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98C" w:rsidRPr="009F4D5C" w:rsidRDefault="0022798C" w:rsidP="00920ACF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F4D5C">
        <w:rPr>
          <w:rFonts w:ascii="Times New Roman" w:hAnsi="Times New Roman" w:cs="Times New Roman"/>
          <w:sz w:val="28"/>
          <w:szCs w:val="28"/>
          <w:lang w:val="ky-KG"/>
        </w:rPr>
        <w:t>3</w:t>
      </w:r>
    </w:p>
    <w:p w:rsidR="0022798C" w:rsidRDefault="0022798C" w:rsidP="00920AC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2798C" w:rsidRPr="00582C78" w:rsidRDefault="0022798C" w:rsidP="00920AC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D2F77" w:rsidRDefault="008D2F77" w:rsidP="008D2F7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978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  <w:r w:rsidRPr="00077978">
        <w:rPr>
          <w:rFonts w:ascii="Times New Roman" w:hAnsi="Times New Roman" w:cs="Times New Roman"/>
          <w:b/>
          <w:sz w:val="28"/>
          <w:szCs w:val="28"/>
        </w:rPr>
        <w:br/>
        <w:t>государственной услуги</w:t>
      </w:r>
    </w:p>
    <w:p w:rsidR="008D2F77" w:rsidRDefault="008D2F77" w:rsidP="008D2F7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5B50" w:rsidRPr="002E5B50" w:rsidRDefault="0022798C" w:rsidP="002E5B50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79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5109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51092C" w:rsidRPr="005109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егистрация и учет записей актов о смерти</w:t>
      </w:r>
      <w:r w:rsidR="005109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8D2F77" w:rsidRPr="008C3BEF" w:rsidRDefault="002E5B50" w:rsidP="0051092C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3B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22798C" w:rsidRDefault="0022798C" w:rsidP="008D2F7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798C" w:rsidRPr="0022798C" w:rsidRDefault="0022798C" w:rsidP="008D2F7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4426" w:rsidRPr="00116190" w:rsidRDefault="0022798C" w:rsidP="0004442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044426">
        <w:rPr>
          <w:rFonts w:ascii="Times New Roman" w:hAnsi="Times New Roman" w:cs="Times New Roman"/>
          <w:b/>
          <w:sz w:val="28"/>
          <w:szCs w:val="28"/>
        </w:rPr>
        <w:t>п</w:t>
      </w:r>
      <w:r w:rsidR="008D2F77">
        <w:rPr>
          <w:rFonts w:ascii="Times New Roman" w:hAnsi="Times New Roman" w:cs="Times New Roman"/>
          <w:b/>
          <w:sz w:val="28"/>
          <w:szCs w:val="28"/>
        </w:rPr>
        <w:t xml:space="preserve">ункт </w:t>
      </w:r>
      <w:r w:rsidR="002E5B50" w:rsidRPr="002E5B50">
        <w:rPr>
          <w:rFonts w:ascii="Times New Roman" w:hAnsi="Times New Roman" w:cs="Times New Roman"/>
          <w:b/>
          <w:sz w:val="28"/>
          <w:szCs w:val="28"/>
        </w:rPr>
        <w:t>23</w:t>
      </w:r>
      <w:r w:rsidR="00D436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426">
        <w:rPr>
          <w:rFonts w:ascii="Times New Roman" w:hAnsi="Times New Roman" w:cs="Times New Roman"/>
          <w:b/>
          <w:sz w:val="28"/>
          <w:szCs w:val="28"/>
        </w:rPr>
        <w:t>г</w:t>
      </w:r>
      <w:r w:rsidR="00044426" w:rsidRPr="00BD06C8">
        <w:rPr>
          <w:rFonts w:ascii="Times New Roman" w:hAnsi="Times New Roman" w:cs="Times New Roman"/>
          <w:b/>
          <w:sz w:val="28"/>
          <w:szCs w:val="28"/>
        </w:rPr>
        <w:t>лав</w:t>
      </w:r>
      <w:r w:rsidR="00044426">
        <w:rPr>
          <w:rFonts w:ascii="Times New Roman" w:hAnsi="Times New Roman" w:cs="Times New Roman"/>
          <w:b/>
          <w:sz w:val="28"/>
          <w:szCs w:val="28"/>
        </w:rPr>
        <w:t>ы</w:t>
      </w:r>
      <w:r w:rsidR="00044426" w:rsidRPr="00BD06C8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D436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426" w:rsidRPr="00116190">
        <w:rPr>
          <w:rFonts w:ascii="Times New Roman" w:hAnsi="Times New Roman" w:cs="Times New Roman"/>
          <w:b/>
          <w:sz w:val="28"/>
          <w:szCs w:val="28"/>
        </w:rPr>
        <w:t>Единого реестра (перечня) государственных услуг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22798C" w:rsidRPr="00A502EF" w:rsidRDefault="0022798C" w:rsidP="00976B7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5B50" w:rsidRPr="008C3BEF" w:rsidRDefault="008D2F77" w:rsidP="002E5B50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20E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2E5B50" w:rsidRPr="002E5B50" w:rsidRDefault="002E5B50" w:rsidP="008D2F77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760" w:rsidRDefault="0022798C" w:rsidP="004C0AE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D5BF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Настоящий Административный регламент</w:t>
      </w:r>
      <w:r w:rsidR="00912D9F">
        <w:rPr>
          <w:rFonts w:ascii="Times New Roman" w:hAnsi="Times New Roman" w:cs="Times New Roman"/>
          <w:sz w:val="28"/>
          <w:szCs w:val="28"/>
        </w:rPr>
        <w:t xml:space="preserve"> составлен в соответствии</w:t>
      </w:r>
      <w:r w:rsidR="00D75053">
        <w:rPr>
          <w:rFonts w:ascii="Times New Roman" w:hAnsi="Times New Roman" w:cs="Times New Roman"/>
          <w:sz w:val="28"/>
          <w:szCs w:val="28"/>
        </w:rPr>
        <w:t xml:space="preserve"> с </w:t>
      </w:r>
      <w:r w:rsidR="00397CAE">
        <w:rPr>
          <w:rFonts w:ascii="Times New Roman" w:hAnsi="Times New Roman" w:cs="Times New Roman"/>
          <w:sz w:val="28"/>
          <w:szCs w:val="28"/>
        </w:rPr>
        <w:t xml:space="preserve">Законом Кыргызской Республики «Об актах гражданского состояния», Положением </w:t>
      </w:r>
      <w:r w:rsidR="004C0AEA" w:rsidRPr="004C0AEA">
        <w:rPr>
          <w:rFonts w:ascii="Times New Roman" w:hAnsi="Times New Roman" w:cs="Times New Roman"/>
          <w:sz w:val="28"/>
          <w:szCs w:val="28"/>
        </w:rPr>
        <w:t>об</w:t>
      </w:r>
      <w:r w:rsidR="00781741" w:rsidRPr="00781741">
        <w:rPr>
          <w:rFonts w:ascii="Times New Roman" w:hAnsi="Times New Roman" w:cs="Times New Roman"/>
          <w:sz w:val="28"/>
          <w:szCs w:val="28"/>
        </w:rPr>
        <w:t xml:space="preserve"> </w:t>
      </w:r>
      <w:r w:rsidR="004C0AEA" w:rsidRPr="004C0AEA">
        <w:rPr>
          <w:rFonts w:ascii="Times New Roman" w:hAnsi="Times New Roman" w:cs="Times New Roman"/>
          <w:sz w:val="28"/>
          <w:szCs w:val="28"/>
        </w:rPr>
        <w:t>Автоматизированной информационной системе</w:t>
      </w:r>
      <w:r w:rsidR="004C0AEA">
        <w:rPr>
          <w:rFonts w:ascii="Times New Roman" w:hAnsi="Times New Roman" w:cs="Times New Roman"/>
          <w:sz w:val="28"/>
          <w:szCs w:val="28"/>
        </w:rPr>
        <w:t xml:space="preserve"> «З</w:t>
      </w:r>
      <w:r w:rsidR="004C0AEA" w:rsidRPr="004C0AEA">
        <w:rPr>
          <w:rFonts w:ascii="Times New Roman" w:hAnsi="Times New Roman" w:cs="Times New Roman"/>
          <w:sz w:val="28"/>
          <w:szCs w:val="28"/>
        </w:rPr>
        <w:t>аписей актов</w:t>
      </w:r>
      <w:r w:rsidR="00781741" w:rsidRPr="00781741">
        <w:rPr>
          <w:rFonts w:ascii="Times New Roman" w:hAnsi="Times New Roman" w:cs="Times New Roman"/>
          <w:sz w:val="28"/>
          <w:szCs w:val="28"/>
        </w:rPr>
        <w:t xml:space="preserve"> </w:t>
      </w:r>
      <w:r w:rsidR="004C0AEA" w:rsidRPr="004C0AEA">
        <w:rPr>
          <w:rFonts w:ascii="Times New Roman" w:hAnsi="Times New Roman" w:cs="Times New Roman"/>
          <w:sz w:val="28"/>
          <w:szCs w:val="28"/>
        </w:rPr>
        <w:t>гражданского</w:t>
      </w:r>
      <w:r w:rsidR="00781741" w:rsidRPr="00781741">
        <w:rPr>
          <w:rFonts w:ascii="Times New Roman" w:hAnsi="Times New Roman" w:cs="Times New Roman"/>
          <w:sz w:val="28"/>
          <w:szCs w:val="28"/>
        </w:rPr>
        <w:t xml:space="preserve"> </w:t>
      </w:r>
      <w:r w:rsidR="004C0AEA" w:rsidRPr="004C0AEA">
        <w:rPr>
          <w:rFonts w:ascii="Times New Roman" w:hAnsi="Times New Roman" w:cs="Times New Roman"/>
          <w:sz w:val="28"/>
          <w:szCs w:val="28"/>
        </w:rPr>
        <w:t>состояния</w:t>
      </w:r>
      <w:r w:rsidR="00781741" w:rsidRPr="00781741">
        <w:rPr>
          <w:rFonts w:ascii="Times New Roman" w:hAnsi="Times New Roman" w:cs="Times New Roman"/>
          <w:sz w:val="28"/>
          <w:szCs w:val="28"/>
        </w:rPr>
        <w:t xml:space="preserve"> </w:t>
      </w:r>
      <w:r w:rsidR="004C0AEA" w:rsidRPr="004C0AEA">
        <w:rPr>
          <w:rFonts w:ascii="Times New Roman" w:hAnsi="Times New Roman" w:cs="Times New Roman"/>
          <w:sz w:val="28"/>
          <w:szCs w:val="28"/>
        </w:rPr>
        <w:t>КР</w:t>
      </w:r>
      <w:r w:rsidR="004C0AEA">
        <w:rPr>
          <w:rFonts w:ascii="Times New Roman" w:hAnsi="Times New Roman" w:cs="Times New Roman"/>
          <w:sz w:val="28"/>
          <w:szCs w:val="28"/>
        </w:rPr>
        <w:t>»</w:t>
      </w:r>
      <w:r w:rsidR="004C0AEA" w:rsidRPr="004C0AEA">
        <w:rPr>
          <w:rFonts w:ascii="Times New Roman" w:hAnsi="Times New Roman" w:cs="Times New Roman"/>
          <w:sz w:val="28"/>
          <w:szCs w:val="28"/>
        </w:rPr>
        <w:t>,</w:t>
      </w:r>
      <w:r w:rsidR="00781741" w:rsidRPr="00781741">
        <w:rPr>
          <w:rFonts w:ascii="Times New Roman" w:hAnsi="Times New Roman" w:cs="Times New Roman"/>
          <w:sz w:val="28"/>
          <w:szCs w:val="28"/>
        </w:rPr>
        <w:t xml:space="preserve"> </w:t>
      </w:r>
      <w:r w:rsidR="004C0AEA" w:rsidRPr="004C0AEA">
        <w:rPr>
          <w:rFonts w:ascii="Times New Roman" w:hAnsi="Times New Roman" w:cs="Times New Roman"/>
          <w:sz w:val="28"/>
          <w:szCs w:val="28"/>
        </w:rPr>
        <w:t>утвержденн</w:t>
      </w:r>
      <w:r w:rsidR="00781741">
        <w:rPr>
          <w:rFonts w:ascii="Times New Roman" w:hAnsi="Times New Roman" w:cs="Times New Roman"/>
          <w:sz w:val="28"/>
          <w:szCs w:val="28"/>
        </w:rPr>
        <w:t>ым</w:t>
      </w:r>
      <w:r w:rsidR="00781741" w:rsidRPr="00781741">
        <w:rPr>
          <w:rFonts w:ascii="Times New Roman" w:hAnsi="Times New Roman" w:cs="Times New Roman"/>
          <w:sz w:val="28"/>
          <w:szCs w:val="28"/>
        </w:rPr>
        <w:t xml:space="preserve"> </w:t>
      </w:r>
      <w:r w:rsidR="004C0AEA" w:rsidRPr="004C0AEA">
        <w:rPr>
          <w:rFonts w:ascii="Times New Roman" w:hAnsi="Times New Roman" w:cs="Times New Roman"/>
          <w:sz w:val="28"/>
          <w:szCs w:val="28"/>
        </w:rPr>
        <w:t>постановлением</w:t>
      </w:r>
      <w:r w:rsidR="00781741" w:rsidRPr="00781741">
        <w:rPr>
          <w:rFonts w:ascii="Times New Roman" w:hAnsi="Times New Roman" w:cs="Times New Roman"/>
          <w:sz w:val="28"/>
          <w:szCs w:val="28"/>
        </w:rPr>
        <w:t xml:space="preserve"> </w:t>
      </w:r>
      <w:r w:rsidR="004C0AEA" w:rsidRPr="004C0AEA">
        <w:rPr>
          <w:rFonts w:ascii="Times New Roman" w:hAnsi="Times New Roman" w:cs="Times New Roman"/>
          <w:sz w:val="28"/>
          <w:szCs w:val="28"/>
        </w:rPr>
        <w:t>Правительства Кыргызской Республики от 21 октября 2013 года № 573</w:t>
      </w:r>
      <w:r w:rsidR="004C0AEA">
        <w:rPr>
          <w:rFonts w:ascii="Times New Roman" w:hAnsi="Times New Roman" w:cs="Times New Roman"/>
          <w:sz w:val="28"/>
          <w:szCs w:val="28"/>
        </w:rPr>
        <w:t xml:space="preserve">, </w:t>
      </w:r>
      <w:r w:rsidR="001C2760">
        <w:rPr>
          <w:rFonts w:ascii="Times New Roman" w:hAnsi="Times New Roman" w:cs="Times New Roman"/>
          <w:sz w:val="28"/>
          <w:szCs w:val="28"/>
        </w:rPr>
        <w:t>Инструкцией о порядке государственной регистрации актов гражданского состояния в Кыргызской Республике от 11 марта 2021 года №90</w:t>
      </w:r>
      <w:r w:rsidR="00D75053">
        <w:rPr>
          <w:rFonts w:ascii="Times New Roman" w:hAnsi="Times New Roman" w:cs="Times New Roman"/>
          <w:sz w:val="28"/>
          <w:szCs w:val="28"/>
        </w:rPr>
        <w:t>, кот</w:t>
      </w:r>
      <w:r w:rsidR="00C64926">
        <w:rPr>
          <w:rFonts w:ascii="Times New Roman" w:hAnsi="Times New Roman" w:cs="Times New Roman"/>
          <w:sz w:val="28"/>
          <w:szCs w:val="28"/>
        </w:rPr>
        <w:t>о</w:t>
      </w:r>
      <w:r w:rsidR="00D75053">
        <w:rPr>
          <w:rFonts w:ascii="Times New Roman" w:hAnsi="Times New Roman" w:cs="Times New Roman"/>
          <w:sz w:val="28"/>
          <w:szCs w:val="28"/>
        </w:rPr>
        <w:t>рый</w:t>
      </w:r>
      <w:r w:rsidR="00781741">
        <w:rPr>
          <w:rFonts w:ascii="Times New Roman" w:hAnsi="Times New Roman" w:cs="Times New Roman"/>
          <w:sz w:val="28"/>
          <w:szCs w:val="28"/>
        </w:rPr>
        <w:t xml:space="preserve"> </w:t>
      </w:r>
      <w:r w:rsidR="001C2760">
        <w:rPr>
          <w:rFonts w:ascii="Times New Roman" w:hAnsi="Times New Roman" w:cs="Times New Roman"/>
          <w:sz w:val="28"/>
          <w:szCs w:val="28"/>
        </w:rPr>
        <w:t>определяет:</w:t>
      </w:r>
    </w:p>
    <w:p w:rsidR="001C2760" w:rsidRDefault="001C2760" w:rsidP="001C2760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D5BF2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бор процедур, их порядок, сроки</w:t>
      </w:r>
      <w:r w:rsidR="007817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регистрации актов гражданского состояния</w:t>
      </w:r>
      <w:r w:rsidRPr="00404D81">
        <w:rPr>
          <w:rFonts w:ascii="Times New Roman" w:eastAsia="Times New Roman" w:hAnsi="Times New Roman" w:cs="Times New Roman"/>
          <w:sz w:val="28"/>
          <w:szCs w:val="28"/>
        </w:rPr>
        <w:t xml:space="preserve"> для граждан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дипломатическими представительствами и консульскими учреждениями Кыргызской Республики (далее - загранучреждения)</w:t>
      </w:r>
      <w:r w:rsidRPr="00DD5BF2">
        <w:rPr>
          <w:rFonts w:ascii="Times New Roman" w:hAnsi="Times New Roman" w:cs="Times New Roman"/>
          <w:sz w:val="28"/>
          <w:szCs w:val="28"/>
        </w:rPr>
        <w:t>;</w:t>
      </w:r>
    </w:p>
    <w:p w:rsidR="00ED4EA1" w:rsidRPr="00DD5BF2" w:rsidRDefault="00ED4EA1" w:rsidP="001C2760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1C2760">
        <w:rPr>
          <w:rFonts w:ascii="Times New Roman" w:hAnsi="Times New Roman" w:cs="Times New Roman"/>
          <w:sz w:val="28"/>
          <w:szCs w:val="28"/>
        </w:rPr>
        <w:t>порядок и сроки межведомственного и внутриведомственного взаимодействия в процессе предоставлен</w:t>
      </w:r>
      <w:r>
        <w:rPr>
          <w:rFonts w:ascii="Times New Roman" w:hAnsi="Times New Roman" w:cs="Times New Roman"/>
          <w:sz w:val="28"/>
          <w:szCs w:val="28"/>
        </w:rPr>
        <w:t>ия государственной услуги;</w:t>
      </w:r>
    </w:p>
    <w:p w:rsidR="001C2760" w:rsidRPr="00ED4EA1" w:rsidRDefault="00ED4EA1" w:rsidP="00ED4EA1">
      <w:p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1C2760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1C2760" w:rsidRPr="00A83F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формы контроля и ответственности за соблюдение</w:t>
      </w:r>
      <w:r w:rsidR="001C276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="001C2760" w:rsidRPr="00A83F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установленного порядка и сроков выполнения процедур, совершаемых в процессе предоставления </w:t>
      </w:r>
      <w:r w:rsidR="001C276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государственной </w:t>
      </w:r>
      <w:r w:rsidR="001C2760" w:rsidRPr="00A83F7A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услуги</w:t>
      </w:r>
      <w:r w:rsidR="001C276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- услуга)</w:t>
      </w:r>
      <w:r w:rsidR="001C2760" w:rsidRPr="00A83F7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21270" w:rsidRPr="002E5B50" w:rsidRDefault="0022798C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050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н</w:t>
      </w:r>
      <w:r w:rsidRPr="00F05057">
        <w:rPr>
          <w:rFonts w:ascii="Times New Roman" w:hAnsi="Times New Roman" w:cs="Times New Roman"/>
          <w:sz w:val="28"/>
          <w:szCs w:val="28"/>
        </w:rPr>
        <w:t xml:space="preserve">астоящем Административном регламенте используются следующие понятия и определения: </w:t>
      </w:r>
    </w:p>
    <w:p w:rsidR="00E21270" w:rsidRPr="002E5B50" w:rsidRDefault="005C7064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5053">
        <w:rPr>
          <w:rFonts w:ascii="Times New Roman" w:hAnsi="Times New Roman" w:cs="Times New Roman"/>
          <w:b/>
          <w:bCs/>
          <w:sz w:val="28"/>
          <w:szCs w:val="28"/>
        </w:rPr>
        <w:t>загранучреждения</w:t>
      </w:r>
      <w:r w:rsidRPr="00D75053">
        <w:rPr>
          <w:rFonts w:ascii="Times New Roman" w:hAnsi="Times New Roman" w:cs="Times New Roman"/>
          <w:sz w:val="28"/>
          <w:szCs w:val="28"/>
        </w:rPr>
        <w:t xml:space="preserve"> - дипломатические представительства и консульские учреждения Кыргызской Республики;</w:t>
      </w:r>
      <w:bookmarkStart w:id="0" w:name="_GoBack"/>
      <w:bookmarkEnd w:id="0"/>
    </w:p>
    <w:p w:rsidR="00E21270" w:rsidRPr="002E5B50" w:rsidRDefault="0022798C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5053">
        <w:rPr>
          <w:rFonts w:ascii="Times New Roman" w:hAnsi="Times New Roman" w:cs="Times New Roman"/>
          <w:b/>
          <w:sz w:val="28"/>
          <w:szCs w:val="28"/>
        </w:rPr>
        <w:t xml:space="preserve">руководитель </w:t>
      </w:r>
      <w:r w:rsidR="005C7064" w:rsidRPr="00D75053">
        <w:rPr>
          <w:rFonts w:ascii="Times New Roman" w:hAnsi="Times New Roman" w:cs="Times New Roman"/>
          <w:b/>
          <w:sz w:val="28"/>
          <w:szCs w:val="28"/>
        </w:rPr>
        <w:t>загранучреждения</w:t>
      </w:r>
      <w:r w:rsidRPr="00D75053">
        <w:rPr>
          <w:rFonts w:ascii="Times New Roman" w:hAnsi="Times New Roman" w:cs="Times New Roman"/>
          <w:sz w:val="28"/>
          <w:szCs w:val="28"/>
        </w:rPr>
        <w:t xml:space="preserve"> - </w:t>
      </w:r>
      <w:r w:rsidRPr="00D75053">
        <w:rPr>
          <w:rFonts w:ascii="Times New Roman" w:hAnsi="Times New Roman" w:cs="Times New Roman"/>
          <w:bCs/>
          <w:sz w:val="28"/>
          <w:szCs w:val="28"/>
        </w:rPr>
        <w:t xml:space="preserve">Чрезвычайный и Полномочный Посол Кыргызской Республики, </w:t>
      </w:r>
      <w:r w:rsidR="005C7064" w:rsidRPr="00D75053">
        <w:rPr>
          <w:rFonts w:ascii="Times New Roman" w:hAnsi="Times New Roman" w:cs="Times New Roman"/>
          <w:bCs/>
          <w:sz w:val="28"/>
          <w:szCs w:val="28"/>
        </w:rPr>
        <w:t>Г</w:t>
      </w:r>
      <w:r w:rsidRPr="00D75053">
        <w:rPr>
          <w:rFonts w:ascii="Times New Roman" w:hAnsi="Times New Roman" w:cs="Times New Roman"/>
          <w:bCs/>
          <w:sz w:val="28"/>
          <w:szCs w:val="28"/>
        </w:rPr>
        <w:t xml:space="preserve">енеральный консул или </w:t>
      </w:r>
      <w:r w:rsidR="005C7064" w:rsidRPr="00D75053">
        <w:rPr>
          <w:rFonts w:ascii="Times New Roman" w:hAnsi="Times New Roman" w:cs="Times New Roman"/>
          <w:bCs/>
          <w:sz w:val="28"/>
          <w:szCs w:val="28"/>
        </w:rPr>
        <w:t>В</w:t>
      </w:r>
      <w:r w:rsidRPr="00D75053">
        <w:rPr>
          <w:rFonts w:ascii="Times New Roman" w:hAnsi="Times New Roman" w:cs="Times New Roman"/>
          <w:bCs/>
          <w:sz w:val="28"/>
          <w:szCs w:val="28"/>
        </w:rPr>
        <w:t>ременный поверенный в делах</w:t>
      </w:r>
      <w:r w:rsidR="0012613E">
        <w:rPr>
          <w:rFonts w:ascii="Times New Roman" w:hAnsi="Times New Roman" w:cs="Times New Roman"/>
          <w:sz w:val="28"/>
          <w:szCs w:val="28"/>
        </w:rPr>
        <w:t>;</w:t>
      </w:r>
    </w:p>
    <w:p w:rsidR="00E21270" w:rsidRPr="002E5B50" w:rsidRDefault="00D75053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5057">
        <w:rPr>
          <w:rFonts w:ascii="Times New Roman" w:hAnsi="Times New Roman" w:cs="Times New Roman"/>
          <w:b/>
          <w:bCs/>
          <w:sz w:val="28"/>
          <w:szCs w:val="28"/>
        </w:rPr>
        <w:t>консульское должностное лицо загранучреждения</w:t>
      </w:r>
      <w:r w:rsidRPr="00F05057">
        <w:rPr>
          <w:rFonts w:ascii="Times New Roman" w:hAnsi="Times New Roman" w:cs="Times New Roman"/>
          <w:sz w:val="28"/>
          <w:szCs w:val="28"/>
        </w:rPr>
        <w:t xml:space="preserve"> - уполномоченный сотрудник загранучреждения, ответственный за оформление, хранение, уничтожение и выдачу свидетельства;</w:t>
      </w:r>
    </w:p>
    <w:p w:rsidR="00E21270" w:rsidRPr="002E5B50" w:rsidRDefault="00D75053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5053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консульская служба</w:t>
      </w:r>
      <w:r w:rsidRPr="00D75053">
        <w:rPr>
          <w:rFonts w:ascii="Times New Roman" w:hAnsi="Times New Roman" w:cs="Times New Roman"/>
          <w:sz w:val="28"/>
          <w:szCs w:val="28"/>
        </w:rPr>
        <w:t xml:space="preserve"> - структурное подразделение уполномоченного государственного органа Кыргызской Республики в сфере иностранных дел;</w:t>
      </w:r>
    </w:p>
    <w:p w:rsidR="00E21270" w:rsidRPr="002E5B50" w:rsidRDefault="00F05057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5053">
        <w:rPr>
          <w:rFonts w:ascii="Times New Roman" w:hAnsi="Times New Roman" w:cs="Times New Roman"/>
          <w:b/>
          <w:bCs/>
          <w:sz w:val="28"/>
          <w:szCs w:val="28"/>
        </w:rPr>
        <w:t>заявитель</w:t>
      </w:r>
      <w:r w:rsidRPr="00D75053">
        <w:rPr>
          <w:rFonts w:ascii="Times New Roman" w:hAnsi="Times New Roman" w:cs="Times New Roman"/>
          <w:sz w:val="28"/>
          <w:szCs w:val="28"/>
        </w:rPr>
        <w:t xml:space="preserve"> - гражданин Кыргызской Республики;</w:t>
      </w:r>
    </w:p>
    <w:p w:rsidR="001C2760" w:rsidRDefault="00EA16D2" w:rsidP="001C276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0E9">
        <w:rPr>
          <w:rFonts w:ascii="Times New Roman" w:hAnsi="Times New Roman" w:cs="Times New Roman"/>
          <w:b/>
          <w:bCs/>
          <w:sz w:val="28"/>
          <w:szCs w:val="28"/>
        </w:rPr>
        <w:t>автоматизированная информационная система</w:t>
      </w:r>
      <w:r w:rsidR="001C2760">
        <w:rPr>
          <w:rFonts w:ascii="Times New Roman" w:hAnsi="Times New Roman" w:cs="Times New Roman"/>
          <w:b/>
          <w:bCs/>
          <w:sz w:val="28"/>
          <w:szCs w:val="28"/>
        </w:rPr>
        <w:t xml:space="preserve"> ЗАГС</w:t>
      </w:r>
      <w:r w:rsidRPr="00B150E9">
        <w:rPr>
          <w:rFonts w:ascii="Times New Roman" w:hAnsi="Times New Roman" w:cs="Times New Roman"/>
          <w:b/>
          <w:bCs/>
          <w:sz w:val="28"/>
          <w:szCs w:val="28"/>
        </w:rPr>
        <w:t xml:space="preserve"> (далее - АИС)</w:t>
      </w:r>
      <w:r w:rsidRPr="00B150E9">
        <w:rPr>
          <w:rFonts w:ascii="Times New Roman" w:hAnsi="Times New Roman" w:cs="Times New Roman"/>
          <w:sz w:val="28"/>
          <w:szCs w:val="28"/>
        </w:rPr>
        <w:t xml:space="preserve"> - совокупность программно-аппаратных средств, предназначенных для автоматизации деятельности, </w:t>
      </w:r>
      <w:r w:rsidR="001C2760" w:rsidRPr="001C2760">
        <w:rPr>
          <w:rFonts w:ascii="Times New Roman" w:hAnsi="Times New Roman" w:cs="Times New Roman"/>
          <w:sz w:val="28"/>
          <w:szCs w:val="28"/>
        </w:rPr>
        <w:t>используемая в процессе государственной регистрации, хранения, учета и обработки записей актов гражданского состояния и автоматизированного присвоения персонал</w:t>
      </w:r>
      <w:r w:rsidR="00847D37">
        <w:rPr>
          <w:rFonts w:ascii="Times New Roman" w:hAnsi="Times New Roman" w:cs="Times New Roman"/>
          <w:sz w:val="28"/>
          <w:szCs w:val="28"/>
        </w:rPr>
        <w:t>ьного идентификационного номера;</w:t>
      </w:r>
    </w:p>
    <w:p w:rsidR="00847D37" w:rsidRPr="000D7541" w:rsidRDefault="00847D37" w:rsidP="00847D37">
      <w:pPr>
        <w:pStyle w:val="20"/>
        <w:shd w:val="clear" w:color="auto" w:fill="auto"/>
        <w:spacing w:after="0"/>
        <w:ind w:firstLine="720"/>
        <w:jc w:val="both"/>
        <w:rPr>
          <w:sz w:val="28"/>
        </w:rPr>
      </w:pPr>
      <w:r w:rsidRPr="000D7541">
        <w:rPr>
          <w:b/>
          <w:sz w:val="28"/>
        </w:rPr>
        <w:t>процедура</w:t>
      </w:r>
      <w:r w:rsidRPr="000D7541">
        <w:rPr>
          <w:sz w:val="28"/>
        </w:rPr>
        <w:t xml:space="preserve"> - определенный порядок действий исполнителя, характеризующий результатом, правовыми основаниями для действий и продолжительностью.</w:t>
      </w:r>
    </w:p>
    <w:p w:rsidR="000262FF" w:rsidRPr="00F05057" w:rsidRDefault="0022798C" w:rsidP="001C276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5057">
        <w:rPr>
          <w:rFonts w:ascii="Times New Roman" w:hAnsi="Times New Roman" w:cs="Times New Roman"/>
          <w:sz w:val="28"/>
          <w:szCs w:val="28"/>
        </w:rPr>
        <w:t xml:space="preserve">3. </w:t>
      </w:r>
      <w:r w:rsidR="008D2F77" w:rsidRPr="00F05057">
        <w:rPr>
          <w:rFonts w:ascii="Times New Roman" w:hAnsi="Times New Roman" w:cs="Times New Roman"/>
          <w:sz w:val="28"/>
          <w:szCs w:val="28"/>
        </w:rPr>
        <w:t>При предоставлении услуги аутсорсинг не</w:t>
      </w:r>
      <w:r w:rsidR="00781741">
        <w:rPr>
          <w:rFonts w:ascii="Times New Roman" w:hAnsi="Times New Roman" w:cs="Times New Roman"/>
          <w:sz w:val="28"/>
          <w:szCs w:val="28"/>
        </w:rPr>
        <w:t xml:space="preserve"> </w:t>
      </w:r>
      <w:r w:rsidR="008D2F77" w:rsidRPr="00F05057">
        <w:rPr>
          <w:rFonts w:ascii="Times New Roman" w:hAnsi="Times New Roman" w:cs="Times New Roman"/>
          <w:sz w:val="28"/>
          <w:szCs w:val="28"/>
        </w:rPr>
        <w:t xml:space="preserve">используется. </w:t>
      </w:r>
    </w:p>
    <w:p w:rsidR="000262FF" w:rsidRPr="00F05057" w:rsidRDefault="0022798C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5057">
        <w:rPr>
          <w:rFonts w:ascii="Times New Roman" w:hAnsi="Times New Roman" w:cs="Times New Roman"/>
          <w:sz w:val="28"/>
          <w:szCs w:val="28"/>
        </w:rPr>
        <w:t>4</w:t>
      </w:r>
      <w:r w:rsidR="008D2F77" w:rsidRPr="00F05057">
        <w:rPr>
          <w:rFonts w:ascii="Times New Roman" w:hAnsi="Times New Roman" w:cs="Times New Roman"/>
          <w:sz w:val="28"/>
          <w:szCs w:val="28"/>
        </w:rPr>
        <w:t>.</w:t>
      </w:r>
      <w:r w:rsidR="00C43494" w:rsidRPr="00F05057">
        <w:rPr>
          <w:rFonts w:ascii="Times New Roman" w:hAnsi="Times New Roman" w:cs="Times New Roman"/>
          <w:sz w:val="28"/>
          <w:szCs w:val="28"/>
        </w:rPr>
        <w:t xml:space="preserve">Услуга предоставляется на </w:t>
      </w:r>
      <w:r w:rsidR="0029625D">
        <w:rPr>
          <w:rFonts w:ascii="Times New Roman" w:hAnsi="Times New Roman" w:cs="Times New Roman"/>
          <w:sz w:val="28"/>
          <w:szCs w:val="28"/>
        </w:rPr>
        <w:t>бес</w:t>
      </w:r>
      <w:r w:rsidR="00C43494" w:rsidRPr="00F05057">
        <w:rPr>
          <w:rFonts w:ascii="Times New Roman" w:hAnsi="Times New Roman" w:cs="Times New Roman"/>
          <w:sz w:val="28"/>
          <w:szCs w:val="28"/>
        </w:rPr>
        <w:t>платной основе.</w:t>
      </w:r>
    </w:p>
    <w:p w:rsidR="000262FF" w:rsidRDefault="0022798C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C587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Ключевые параметры</w:t>
      </w:r>
      <w:r w:rsidR="007817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услуги, заданные стандартом услуги:</w:t>
      </w:r>
    </w:p>
    <w:p w:rsidR="000262FF" w:rsidRPr="005F23BF" w:rsidRDefault="0022798C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3BF">
        <w:rPr>
          <w:rFonts w:ascii="Times New Roman" w:hAnsi="Times New Roman" w:cs="Times New Roman"/>
          <w:sz w:val="28"/>
          <w:szCs w:val="28"/>
        </w:rPr>
        <w:t>1) Общее время предоставления услуги</w:t>
      </w:r>
      <w:r w:rsidR="00781741">
        <w:rPr>
          <w:rFonts w:ascii="Times New Roman" w:hAnsi="Times New Roman" w:cs="Times New Roman"/>
          <w:sz w:val="28"/>
          <w:szCs w:val="28"/>
        </w:rPr>
        <w:t xml:space="preserve"> </w:t>
      </w:r>
      <w:r w:rsidR="00B150E9" w:rsidRPr="005F23BF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587B3E" w:rsidRPr="00863F2A">
        <w:rPr>
          <w:rFonts w:ascii="Times New Roman" w:hAnsi="Times New Roman" w:cs="Times New Roman"/>
          <w:sz w:val="28"/>
          <w:szCs w:val="28"/>
        </w:rPr>
        <w:t>40</w:t>
      </w:r>
      <w:r w:rsidR="00781741" w:rsidRPr="00863F2A">
        <w:rPr>
          <w:rFonts w:ascii="Times New Roman" w:hAnsi="Times New Roman" w:cs="Times New Roman"/>
          <w:sz w:val="28"/>
          <w:szCs w:val="28"/>
        </w:rPr>
        <w:t xml:space="preserve"> </w:t>
      </w:r>
      <w:r w:rsidR="00B150E9" w:rsidRPr="00863F2A">
        <w:rPr>
          <w:rFonts w:ascii="Times New Roman" w:hAnsi="Times New Roman" w:cs="Times New Roman"/>
          <w:sz w:val="28"/>
          <w:szCs w:val="28"/>
        </w:rPr>
        <w:t>минут</w:t>
      </w:r>
      <w:r w:rsidRPr="00863F2A">
        <w:rPr>
          <w:rFonts w:ascii="Times New Roman" w:hAnsi="Times New Roman" w:cs="Times New Roman"/>
          <w:sz w:val="28"/>
          <w:szCs w:val="28"/>
        </w:rPr>
        <w:t>:</w:t>
      </w:r>
    </w:p>
    <w:p w:rsidR="00B150E9" w:rsidRPr="005F23BF" w:rsidRDefault="0022798C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3BF">
        <w:rPr>
          <w:rFonts w:ascii="Times New Roman" w:hAnsi="Times New Roman" w:cs="Times New Roman"/>
          <w:sz w:val="28"/>
          <w:szCs w:val="28"/>
        </w:rPr>
        <w:t xml:space="preserve">а) </w:t>
      </w:r>
      <w:r w:rsidR="00B150E9" w:rsidRPr="005F23BF">
        <w:rPr>
          <w:rFonts w:ascii="Times New Roman" w:hAnsi="Times New Roman" w:cs="Times New Roman"/>
          <w:sz w:val="28"/>
          <w:szCs w:val="28"/>
        </w:rPr>
        <w:t>идентификация личности, ввод данных в АИС, сканирование представленных документов;</w:t>
      </w:r>
    </w:p>
    <w:p w:rsidR="00B150E9" w:rsidRPr="005F23BF" w:rsidRDefault="00B150E9" w:rsidP="00F0505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3BF">
        <w:rPr>
          <w:rFonts w:ascii="Times New Roman" w:hAnsi="Times New Roman" w:cs="Times New Roman"/>
          <w:sz w:val="28"/>
          <w:szCs w:val="28"/>
        </w:rPr>
        <w:t xml:space="preserve">б) </w:t>
      </w:r>
      <w:r w:rsidR="005F23BF" w:rsidRPr="005F23BF">
        <w:rPr>
          <w:rFonts w:ascii="Times New Roman" w:hAnsi="Times New Roman" w:cs="Times New Roman"/>
          <w:sz w:val="28"/>
          <w:szCs w:val="28"/>
          <w:lang w:val="ky-KG"/>
        </w:rPr>
        <w:t>регистрация записей актов гражданского состояния</w:t>
      </w:r>
      <w:r w:rsidRPr="005F23B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6D2F" w:rsidRDefault="005F23BF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3B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записей актов гражданского состояния</w:t>
      </w:r>
      <w:r w:rsidR="00781741" w:rsidRPr="00781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98C" w:rsidRPr="005F23BF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="00456D2F" w:rsidRPr="00042D3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42D39" w:rsidRPr="0004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1 рабочего дня</w:t>
      </w:r>
      <w:r w:rsidR="00E6150B" w:rsidRPr="00042D3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исключительных случаях до 1</w:t>
      </w:r>
      <w:r w:rsidR="00042D39" w:rsidRPr="00042D3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6150B" w:rsidRPr="0004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42D39" w:rsidRPr="00042D3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четырнадцати</w:t>
      </w:r>
      <w:r w:rsidR="00E6150B" w:rsidRPr="00042D3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C7064" w:rsidRPr="0004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</w:t>
      </w:r>
      <w:r w:rsidR="00E6150B" w:rsidRPr="0004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</w:t>
      </w:r>
      <w:r w:rsidR="00F05057" w:rsidRPr="00042D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62FF" w:rsidRDefault="0022798C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D8A">
        <w:rPr>
          <w:rFonts w:ascii="Times New Roman" w:hAnsi="Times New Roman" w:cs="Times New Roman"/>
          <w:sz w:val="28"/>
          <w:szCs w:val="28"/>
        </w:rPr>
        <w:t xml:space="preserve">2) </w:t>
      </w:r>
      <w:r w:rsidRPr="004E1321">
        <w:rPr>
          <w:rFonts w:ascii="Times New Roman" w:hAnsi="Times New Roman" w:cs="Times New Roman"/>
          <w:sz w:val="28"/>
          <w:szCs w:val="28"/>
        </w:rPr>
        <w:t>Перечень запрашиваемых документов, необходимых для получения услуги:</w:t>
      </w:r>
    </w:p>
    <w:p w:rsidR="004E1321" w:rsidRPr="000B2D15" w:rsidRDefault="004E1321" w:rsidP="004E13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D1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0B2D15">
        <w:rPr>
          <w:rFonts w:ascii="Times New Roman" w:hAnsi="Times New Roman" w:cs="Times New Roman"/>
          <w:sz w:val="28"/>
          <w:szCs w:val="28"/>
        </w:rPr>
        <w:t>справка о смерти установленного образца, выданная уполномоченным органом здравоохранения;</w:t>
      </w:r>
    </w:p>
    <w:p w:rsidR="004E1321" w:rsidRPr="000B2D15" w:rsidRDefault="004E1321" w:rsidP="004E13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D1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B2D15">
        <w:rPr>
          <w:rFonts w:ascii="Times New Roman" w:hAnsi="Times New Roman" w:cs="Times New Roman"/>
          <w:sz w:val="28"/>
          <w:szCs w:val="28"/>
        </w:rPr>
        <w:t>документ, удостоверяющий личность умершего (паспорт, военный билет), при наличии;</w:t>
      </w:r>
    </w:p>
    <w:p w:rsidR="004E1321" w:rsidRPr="000B2D15" w:rsidRDefault="004E1321" w:rsidP="004E13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D15">
        <w:rPr>
          <w:rFonts w:ascii="Times New Roman" w:hAnsi="Times New Roman" w:cs="Times New Roman"/>
          <w:sz w:val="28"/>
          <w:szCs w:val="28"/>
        </w:rPr>
        <w:t>- вступивш</w:t>
      </w:r>
      <w:r>
        <w:rPr>
          <w:rFonts w:ascii="Times New Roman" w:hAnsi="Times New Roman" w:cs="Times New Roman"/>
          <w:sz w:val="28"/>
          <w:szCs w:val="28"/>
        </w:rPr>
        <w:t>ее в законную силу решение суда</w:t>
      </w:r>
      <w:r w:rsidRPr="000B2D15">
        <w:rPr>
          <w:rFonts w:ascii="Times New Roman" w:hAnsi="Times New Roman" w:cs="Times New Roman"/>
          <w:sz w:val="28"/>
          <w:szCs w:val="28"/>
        </w:rPr>
        <w:t xml:space="preserve"> об установлении факта смерти или об объявлении лица умершим;</w:t>
      </w:r>
    </w:p>
    <w:p w:rsidR="004E1321" w:rsidRDefault="004E1321" w:rsidP="004E13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D1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0B2D15">
        <w:rPr>
          <w:rFonts w:ascii="Times New Roman" w:hAnsi="Times New Roman" w:cs="Times New Roman"/>
          <w:sz w:val="28"/>
          <w:szCs w:val="28"/>
        </w:rPr>
        <w:t>документ, выданный компетентными органами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B2D15">
        <w:rPr>
          <w:rFonts w:ascii="Times New Roman" w:hAnsi="Times New Roman" w:cs="Times New Roman"/>
          <w:sz w:val="28"/>
          <w:szCs w:val="28"/>
        </w:rPr>
        <w:t xml:space="preserve"> о факте смерти лица, необоснованно репрессированного и впоследствии реабилитированного на основании Закона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B2D15">
        <w:rPr>
          <w:rFonts w:ascii="Times New Roman" w:hAnsi="Times New Roman" w:cs="Times New Roman"/>
          <w:sz w:val="28"/>
          <w:szCs w:val="28"/>
        </w:rPr>
        <w:t>О правах и гарантиях реабилитированных граждан, пострадавших в результате репрессий за политические и религиозные убеждения, по социальным, национальным и другим признакам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B2D15">
        <w:rPr>
          <w:rFonts w:ascii="Times New Roman" w:hAnsi="Times New Roman" w:cs="Times New Roman"/>
          <w:sz w:val="28"/>
          <w:szCs w:val="28"/>
        </w:rPr>
        <w:t>.</w:t>
      </w:r>
    </w:p>
    <w:p w:rsidR="005B36D2" w:rsidRPr="000B2D15" w:rsidRDefault="005B36D2" w:rsidP="005B36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D15">
        <w:rPr>
          <w:rFonts w:ascii="Times New Roman" w:hAnsi="Times New Roman" w:cs="Times New Roman"/>
          <w:sz w:val="28"/>
          <w:szCs w:val="28"/>
        </w:rPr>
        <w:t>Государственная регистрация смерти иностранных граждан производится на основании:</w:t>
      </w:r>
    </w:p>
    <w:p w:rsidR="005B36D2" w:rsidRPr="000B2D15" w:rsidRDefault="005B36D2" w:rsidP="005B36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D1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B2517">
        <w:rPr>
          <w:rFonts w:ascii="Times New Roman" w:hAnsi="Times New Roman" w:cs="Times New Roman"/>
          <w:sz w:val="28"/>
          <w:szCs w:val="28"/>
        </w:rPr>
        <w:t>медицинского</w:t>
      </w:r>
      <w:r w:rsidRPr="000B2D15">
        <w:rPr>
          <w:rFonts w:ascii="Times New Roman" w:hAnsi="Times New Roman" w:cs="Times New Roman"/>
          <w:sz w:val="28"/>
          <w:szCs w:val="28"/>
        </w:rPr>
        <w:t xml:space="preserve"> свидетельства о смерти;</w:t>
      </w:r>
    </w:p>
    <w:p w:rsidR="005B36D2" w:rsidRDefault="005B36D2" w:rsidP="005B36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D1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B2D15">
        <w:rPr>
          <w:rFonts w:ascii="Times New Roman" w:hAnsi="Times New Roman" w:cs="Times New Roman"/>
          <w:sz w:val="28"/>
          <w:szCs w:val="28"/>
        </w:rPr>
        <w:t>паспорта, удостоверяющего личность умершего, с переводом на государственный либо официальный язык, подпись переводчика должн</w:t>
      </w:r>
      <w:r>
        <w:rPr>
          <w:rFonts w:ascii="Times New Roman" w:hAnsi="Times New Roman" w:cs="Times New Roman"/>
          <w:sz w:val="28"/>
          <w:szCs w:val="28"/>
        </w:rPr>
        <w:t>а быть нотариально удостоверена;</w:t>
      </w:r>
    </w:p>
    <w:p w:rsidR="005B36D2" w:rsidRDefault="005B36D2" w:rsidP="005B36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517">
        <w:rPr>
          <w:rFonts w:ascii="Times New Roman" w:hAnsi="Times New Roman" w:cs="Times New Roman"/>
          <w:sz w:val="28"/>
          <w:szCs w:val="28"/>
        </w:rPr>
        <w:lastRenderedPageBreak/>
        <w:t>- удостоверени</w:t>
      </w:r>
      <w:r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CB2517">
        <w:rPr>
          <w:rFonts w:ascii="Times New Roman" w:hAnsi="Times New Roman" w:cs="Times New Roman"/>
          <w:sz w:val="28"/>
          <w:szCs w:val="28"/>
        </w:rPr>
        <w:t xml:space="preserve"> беженца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36D2" w:rsidRPr="00905B41" w:rsidRDefault="005B36D2" w:rsidP="005B36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267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D72675">
        <w:rPr>
          <w:rFonts w:ascii="Times New Roman" w:hAnsi="Times New Roman" w:cs="Times New Roman"/>
          <w:sz w:val="28"/>
          <w:szCs w:val="28"/>
        </w:rPr>
        <w:t>удостоверени</w:t>
      </w:r>
      <w:r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D72675">
        <w:rPr>
          <w:rFonts w:ascii="Times New Roman" w:hAnsi="Times New Roman" w:cs="Times New Roman"/>
          <w:sz w:val="28"/>
          <w:szCs w:val="28"/>
        </w:rPr>
        <w:t xml:space="preserve"> «Кайрылман»</w:t>
      </w:r>
      <w:r w:rsidRPr="00D7267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B36D2" w:rsidRPr="000B2D15" w:rsidRDefault="005B36D2" w:rsidP="005B36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D15">
        <w:rPr>
          <w:rFonts w:ascii="Times New Roman" w:hAnsi="Times New Roman" w:cs="Times New Roman"/>
          <w:sz w:val="28"/>
          <w:szCs w:val="28"/>
        </w:rPr>
        <w:t>Государственная регистрация смерти лиц без гражданства производится на основании:</w:t>
      </w:r>
    </w:p>
    <w:p w:rsidR="005B36D2" w:rsidRPr="000B2D15" w:rsidRDefault="005B36D2" w:rsidP="005B36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D15">
        <w:rPr>
          <w:rFonts w:ascii="Times New Roman" w:hAnsi="Times New Roman" w:cs="Times New Roman"/>
          <w:sz w:val="28"/>
          <w:szCs w:val="28"/>
        </w:rPr>
        <w:t>- врачебного свидетельства о смерти;</w:t>
      </w:r>
    </w:p>
    <w:p w:rsidR="005B36D2" w:rsidRPr="000B2D15" w:rsidRDefault="005B36D2" w:rsidP="005B36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B2D15">
        <w:rPr>
          <w:rFonts w:ascii="Times New Roman" w:hAnsi="Times New Roman" w:cs="Times New Roman"/>
          <w:sz w:val="28"/>
          <w:szCs w:val="28"/>
        </w:rPr>
        <w:t xml:space="preserve">вида на жительства лица без гражданства. </w:t>
      </w:r>
    </w:p>
    <w:p w:rsidR="00330AB5" w:rsidRPr="00AD77EF" w:rsidRDefault="00330AB5" w:rsidP="00AD77EF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3F2A">
        <w:rPr>
          <w:rFonts w:ascii="Times New Roman" w:hAnsi="Times New Roman" w:cs="Times New Roman"/>
          <w:sz w:val="28"/>
          <w:szCs w:val="28"/>
        </w:rPr>
        <w:t xml:space="preserve">6. </w:t>
      </w:r>
      <w:r w:rsidR="005F23BF" w:rsidRPr="00863F2A">
        <w:rPr>
          <w:rFonts w:ascii="Times New Roman" w:hAnsi="Times New Roman" w:cs="Times New Roman"/>
          <w:sz w:val="28"/>
          <w:szCs w:val="28"/>
        </w:rPr>
        <w:t>Регистрация записей актов гражданского состояния</w:t>
      </w:r>
      <w:r w:rsidRPr="00863F2A">
        <w:rPr>
          <w:rFonts w:ascii="Times New Roman" w:hAnsi="Times New Roman" w:cs="Times New Roman"/>
          <w:sz w:val="28"/>
          <w:szCs w:val="28"/>
        </w:rPr>
        <w:t xml:space="preserve"> осуществляется при личном присутствии заявителя</w:t>
      </w:r>
      <w:r w:rsidR="005F23BF" w:rsidRPr="00863F2A">
        <w:rPr>
          <w:rFonts w:ascii="Times New Roman" w:hAnsi="Times New Roman" w:cs="Times New Roman"/>
          <w:sz w:val="28"/>
          <w:szCs w:val="28"/>
        </w:rPr>
        <w:t>.</w:t>
      </w:r>
    </w:p>
    <w:p w:rsidR="00B150E9" w:rsidRDefault="00F05057" w:rsidP="0002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2798C">
        <w:rPr>
          <w:rFonts w:ascii="Times New Roman" w:hAnsi="Times New Roman" w:cs="Times New Roman"/>
          <w:sz w:val="28"/>
          <w:szCs w:val="28"/>
        </w:rPr>
        <w:t xml:space="preserve">. </w:t>
      </w:r>
      <w:r w:rsidR="0022798C" w:rsidRPr="00CC34F3">
        <w:rPr>
          <w:rFonts w:ascii="Times New Roman" w:hAnsi="Times New Roman" w:cs="Times New Roman"/>
          <w:sz w:val="28"/>
          <w:szCs w:val="28"/>
        </w:rPr>
        <w:t>Результатом услуги</w:t>
      </w:r>
      <w:r w:rsidR="0022798C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5F23BF" w:rsidRPr="005F2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регистрации, выдача </w:t>
      </w:r>
      <w:r w:rsidR="00863F2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свидетельства о смерти.</w:t>
      </w:r>
    </w:p>
    <w:p w:rsidR="0022798C" w:rsidRDefault="0022798C" w:rsidP="008D2F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7D37" w:rsidRDefault="00847D37" w:rsidP="008D2F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3494" w:rsidRDefault="000077B0" w:rsidP="00AE03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>2. Перечень процедур, выполняемых</w:t>
      </w:r>
    </w:p>
    <w:p w:rsidR="000077B0" w:rsidRPr="00711661" w:rsidRDefault="000077B0" w:rsidP="00AE03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 xml:space="preserve"> в процессе предоставления услуги</w:t>
      </w:r>
    </w:p>
    <w:p w:rsidR="000077B0" w:rsidRDefault="000077B0" w:rsidP="000077B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77B0" w:rsidRDefault="00AF0FC1" w:rsidP="000077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077B0" w:rsidRPr="00C43494">
        <w:rPr>
          <w:rFonts w:ascii="Times New Roman" w:hAnsi="Times New Roman" w:cs="Times New Roman"/>
          <w:sz w:val="28"/>
          <w:szCs w:val="28"/>
        </w:rPr>
        <w:t>.</w:t>
      </w:r>
      <w:r w:rsidR="000077B0">
        <w:rPr>
          <w:rFonts w:ascii="Times New Roman" w:hAnsi="Times New Roman" w:cs="Times New Roman"/>
          <w:sz w:val="28"/>
          <w:szCs w:val="28"/>
        </w:rPr>
        <w:t xml:space="preserve"> Производство услуги включает следующий набор процедур</w:t>
      </w:r>
      <w:r w:rsidR="00C43494">
        <w:rPr>
          <w:rFonts w:ascii="Times New Roman" w:hAnsi="Times New Roman" w:cs="Times New Roman"/>
          <w:sz w:val="28"/>
          <w:szCs w:val="28"/>
        </w:rPr>
        <w:t xml:space="preserve"> согласно таблице 1.</w:t>
      </w:r>
    </w:p>
    <w:p w:rsidR="000077B0" w:rsidRDefault="000077B0" w:rsidP="000077B0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532"/>
        <w:gridCol w:w="6664"/>
        <w:gridCol w:w="2375"/>
      </w:tblGrid>
      <w:tr w:rsidR="000077B0" w:rsidTr="00C43494">
        <w:tc>
          <w:tcPr>
            <w:tcW w:w="532" w:type="dxa"/>
          </w:tcPr>
          <w:p w:rsidR="000077B0" w:rsidRDefault="000077B0" w:rsidP="001505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664" w:type="dxa"/>
          </w:tcPr>
          <w:p w:rsidR="000077B0" w:rsidRDefault="000077B0" w:rsidP="001505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процедуры</w:t>
            </w:r>
          </w:p>
        </w:tc>
        <w:tc>
          <w:tcPr>
            <w:tcW w:w="2375" w:type="dxa"/>
          </w:tcPr>
          <w:p w:rsidR="000077B0" w:rsidRDefault="000077B0" w:rsidP="001505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F23BF" w:rsidTr="00CE6E41">
        <w:trPr>
          <w:trHeight w:val="417"/>
        </w:trPr>
        <w:tc>
          <w:tcPr>
            <w:tcW w:w="532" w:type="dxa"/>
          </w:tcPr>
          <w:p w:rsidR="005F23BF" w:rsidRDefault="005F23BF" w:rsidP="005F23BF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4" w:type="dxa"/>
            <w:vAlign w:val="bottom"/>
          </w:tcPr>
          <w:p w:rsidR="005F23BF" w:rsidRDefault="005F23BF" w:rsidP="009C433C">
            <w:pPr>
              <w:pStyle w:val="20"/>
              <w:shd w:val="clear" w:color="auto" w:fill="auto"/>
              <w:spacing w:after="0" w:line="293" w:lineRule="exact"/>
              <w:jc w:val="both"/>
            </w:pPr>
            <w:r>
              <w:t xml:space="preserve">Прием и предварительное рассмотрение документов </w:t>
            </w:r>
          </w:p>
        </w:tc>
        <w:tc>
          <w:tcPr>
            <w:tcW w:w="2375" w:type="dxa"/>
          </w:tcPr>
          <w:p w:rsidR="005F23BF" w:rsidRDefault="005F23BF" w:rsidP="005F23BF">
            <w:pPr>
              <w:rPr>
                <w:sz w:val="10"/>
                <w:szCs w:val="10"/>
              </w:rPr>
            </w:pPr>
          </w:p>
        </w:tc>
      </w:tr>
      <w:tr w:rsidR="005F23BF" w:rsidTr="00CE6E41">
        <w:trPr>
          <w:trHeight w:val="417"/>
        </w:trPr>
        <w:tc>
          <w:tcPr>
            <w:tcW w:w="532" w:type="dxa"/>
          </w:tcPr>
          <w:p w:rsidR="005F23BF" w:rsidRDefault="005F23BF" w:rsidP="005F23BF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4" w:type="dxa"/>
            <w:vAlign w:val="bottom"/>
          </w:tcPr>
          <w:p w:rsidR="005F23BF" w:rsidRDefault="009C433C" w:rsidP="004C0AEA">
            <w:pPr>
              <w:pStyle w:val="20"/>
              <w:shd w:val="clear" w:color="auto" w:fill="auto"/>
              <w:spacing w:after="0"/>
              <w:jc w:val="both"/>
            </w:pPr>
            <w:r>
              <w:t xml:space="preserve">Составление заявления и записи акта о смерти и регистрация акта о смерти </w:t>
            </w:r>
          </w:p>
        </w:tc>
        <w:tc>
          <w:tcPr>
            <w:tcW w:w="2375" w:type="dxa"/>
          </w:tcPr>
          <w:p w:rsidR="005F23BF" w:rsidRDefault="005F23BF" w:rsidP="005F23BF">
            <w:pPr>
              <w:pStyle w:val="20"/>
              <w:shd w:val="clear" w:color="auto" w:fill="auto"/>
              <w:spacing w:after="0" w:line="293" w:lineRule="exact"/>
              <w:jc w:val="left"/>
            </w:pPr>
            <w:r>
              <w:t>Оформление через АИС ЗАГС</w:t>
            </w:r>
          </w:p>
        </w:tc>
      </w:tr>
      <w:tr w:rsidR="005F23BF" w:rsidTr="00D96220">
        <w:trPr>
          <w:trHeight w:val="417"/>
        </w:trPr>
        <w:tc>
          <w:tcPr>
            <w:tcW w:w="532" w:type="dxa"/>
          </w:tcPr>
          <w:p w:rsidR="005F23BF" w:rsidRDefault="005F23BF" w:rsidP="005F23BF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4" w:type="dxa"/>
          </w:tcPr>
          <w:p w:rsidR="005F23BF" w:rsidRDefault="009C433C" w:rsidP="005F23BF">
            <w:pPr>
              <w:pStyle w:val="20"/>
              <w:shd w:val="clear" w:color="auto" w:fill="auto"/>
              <w:spacing w:after="0" w:line="341" w:lineRule="exact"/>
              <w:jc w:val="both"/>
            </w:pPr>
            <w:r>
              <w:t>Выдача свидетельства о смерти</w:t>
            </w:r>
          </w:p>
        </w:tc>
        <w:tc>
          <w:tcPr>
            <w:tcW w:w="2375" w:type="dxa"/>
          </w:tcPr>
          <w:p w:rsidR="005F23BF" w:rsidRDefault="005F23BF" w:rsidP="005F23BF">
            <w:pPr>
              <w:rPr>
                <w:sz w:val="10"/>
                <w:szCs w:val="10"/>
              </w:rPr>
            </w:pPr>
          </w:p>
        </w:tc>
      </w:tr>
    </w:tbl>
    <w:p w:rsidR="000077B0" w:rsidRDefault="000077B0" w:rsidP="000077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77B0" w:rsidRDefault="000077B0" w:rsidP="000077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E03AD" w:rsidRDefault="00AE03AD" w:rsidP="00AE03AD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lastRenderedPageBreak/>
        <w:t>3. Блок-схема взаимосвязи процедур</w:t>
      </w:r>
    </w:p>
    <w:p w:rsidR="00AE03AD" w:rsidRPr="00AB3AB9" w:rsidRDefault="00AE03AD" w:rsidP="00AE03AD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03AD" w:rsidRPr="005C7717" w:rsidRDefault="00CD344A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E03AD" w:rsidRPr="00D96220">
        <w:rPr>
          <w:rFonts w:ascii="Times New Roman" w:hAnsi="Times New Roman" w:cs="Times New Roman"/>
          <w:sz w:val="28"/>
          <w:szCs w:val="28"/>
        </w:rPr>
        <w:t>.</w:t>
      </w:r>
      <w:r w:rsidR="00AE03AD">
        <w:rPr>
          <w:rFonts w:ascii="Times New Roman" w:hAnsi="Times New Roman" w:cs="Times New Roman"/>
          <w:sz w:val="28"/>
          <w:szCs w:val="28"/>
        </w:rPr>
        <w:t xml:space="preserve"> Логический порядок процедур, выполняемых при производстве услуги, изображен на блок-схеме ниже.</w:t>
      </w: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69A8" w:rsidRDefault="000469A8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BF47DF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22860</wp:posOffset>
                </wp:positionV>
                <wp:extent cx="3917315" cy="944245"/>
                <wp:effectExtent l="8890" t="10795" r="7620" b="6985"/>
                <wp:wrapNone/>
                <wp:docPr id="21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17315" cy="944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6E41" w:rsidRPr="00BD3772" w:rsidRDefault="00CE6E41" w:rsidP="00AE03A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BD377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Процедура 1</w:t>
                            </w:r>
                          </w:p>
                          <w:p w:rsidR="00CE6E41" w:rsidRPr="00BD3772" w:rsidRDefault="00CE6E41" w:rsidP="005F23BF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F23B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Прием и предварительное рассмотрение документов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26" style="position:absolute;left:0;text-align:left;margin-left:78.4pt;margin-top:1.8pt;width:308.45pt;height:74.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">
                <v:textbox>
                  <w:txbxContent>
                    <w:p w:rsidR="00CE6E41" w:rsidRPr="00BD3772" w:rsidRDefault="00CE6E41" w:rsidP="00AE03AD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BD3772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Процедура 1</w:t>
                      </w:r>
                    </w:p>
                    <w:p w:rsidR="00CE6E41" w:rsidRPr="00BD3772" w:rsidRDefault="00CE6E41" w:rsidP="005F23BF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5F23B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Прием и предварительное рассмотрение документов </w:t>
                      </w:r>
                    </w:p>
                  </w:txbxContent>
                </v:textbox>
              </v:rect>
            </w:pict>
          </mc:Fallback>
        </mc:AlternateContent>
      </w: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BF47DF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2971165</wp:posOffset>
                </wp:positionH>
                <wp:positionV relativeFrom="paragraph">
                  <wp:posOffset>149225</wp:posOffset>
                </wp:positionV>
                <wp:extent cx="0" cy="549275"/>
                <wp:effectExtent l="60325" t="12065" r="53975" b="19685"/>
                <wp:wrapNone/>
                <wp:docPr id="20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9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0527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2" o:spid="_x0000_s1026" type="#_x0000_t32" style="position:absolute;margin-left:233.95pt;margin-top:11.75pt;width:0;height:43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69A8" w:rsidRDefault="000469A8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BF47DF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85090</wp:posOffset>
                </wp:positionV>
                <wp:extent cx="3917315" cy="1114425"/>
                <wp:effectExtent l="8890" t="8890" r="7620" b="10160"/>
                <wp:wrapNone/>
                <wp:docPr id="19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1731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6E41" w:rsidRPr="003D7942" w:rsidRDefault="00CE6E41" w:rsidP="00AE03A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D7942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Процедура 2</w:t>
                            </w:r>
                          </w:p>
                          <w:p w:rsidR="00CE6E41" w:rsidRPr="005F23BF" w:rsidRDefault="009C433C" w:rsidP="009C43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9C433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Составление заявления и записи акта о смерти и регистрация акта о смерти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27" style="position:absolute;left:0;text-align:left;margin-left:78.4pt;margin-top:6.7pt;width:308.45pt;height:87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">
                <v:textbox>
                  <w:txbxContent>
                    <w:p w:rsidR="00CE6E41" w:rsidRPr="003D7942" w:rsidRDefault="00CE6E41" w:rsidP="00AE03AD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</w:pPr>
                      <w:r w:rsidRPr="003D7942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  <w:t>Процедура 2</w:t>
                      </w:r>
                    </w:p>
                    <w:p w:rsidR="00CE6E41" w:rsidRPr="005F23BF" w:rsidRDefault="009C433C" w:rsidP="009C433C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9C433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Составление заявления и записи акта о смерти и регистрация акта о смерти</w:t>
                      </w:r>
                    </w:p>
                  </w:txbxContent>
                </v:textbox>
              </v:rect>
            </w:pict>
          </mc:Fallback>
        </mc:AlternateContent>
      </w:r>
    </w:p>
    <w:p w:rsidR="00AE03AD" w:rsidRPr="005C7717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BF47DF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2971165</wp:posOffset>
                </wp:positionH>
                <wp:positionV relativeFrom="paragraph">
                  <wp:posOffset>25400</wp:posOffset>
                </wp:positionV>
                <wp:extent cx="635" cy="506730"/>
                <wp:effectExtent l="60325" t="13970" r="53340" b="22225"/>
                <wp:wrapNone/>
                <wp:docPr id="18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06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D32965" id="AutoShape 93" o:spid="_x0000_s1026" type="#_x0000_t32" style="position:absolute;margin-left:233.95pt;margin-top:2pt;width:.05pt;height:39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so1OAIAAGA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">
                <v:stroke endarrow="block"/>
              </v:shape>
            </w:pict>
          </mc:Fallback>
        </mc:AlternateContent>
      </w:r>
    </w:p>
    <w:p w:rsidR="000469A8" w:rsidRDefault="000469A8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BF47DF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1106805</wp:posOffset>
                </wp:positionH>
                <wp:positionV relativeFrom="paragraph">
                  <wp:posOffset>170180</wp:posOffset>
                </wp:positionV>
                <wp:extent cx="3806190" cy="829310"/>
                <wp:effectExtent l="5715" t="5715" r="7620" b="12700"/>
                <wp:wrapNone/>
                <wp:docPr id="17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06190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6E41" w:rsidRDefault="00CE6E41" w:rsidP="00D96220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BD377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Процедура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CE6E41" w:rsidRPr="00465522" w:rsidRDefault="009C433C" w:rsidP="00D9622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C433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 xml:space="preserve">Выдача свидетельства о смерти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28" style="position:absolute;left:0;text-align:left;margin-left:87.15pt;margin-top:13.4pt;width:299.7pt;height:65.3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">
                <v:textbox>
                  <w:txbxContent>
                    <w:p w:rsidR="00CE6E41" w:rsidRDefault="00CE6E41" w:rsidP="00D96220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BD3772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 xml:space="preserve">Процедура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3</w:t>
                      </w:r>
                    </w:p>
                    <w:p w:rsidR="00CE6E41" w:rsidRPr="00465522" w:rsidRDefault="009C433C" w:rsidP="00D9622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C433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 xml:space="preserve">Выдача свидетельства о смерти </w:t>
                      </w:r>
                    </w:p>
                  </w:txbxContent>
                </v:textbox>
              </v:rect>
            </w:pict>
          </mc:Fallback>
        </mc:AlternateContent>
      </w: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Pr="005C7717" w:rsidRDefault="00AB24F4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Pr="005C7717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Pr="005C7717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71166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Описание процедур и их характеристики</w:t>
      </w:r>
    </w:p>
    <w:p w:rsidR="00D96220" w:rsidRDefault="00D96220" w:rsidP="00D96220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D96220" w:rsidRPr="00D96220" w:rsidRDefault="00CD344A" w:rsidP="00AD63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96220">
        <w:rPr>
          <w:rFonts w:ascii="Times New Roman" w:hAnsi="Times New Roman" w:cs="Times New Roman"/>
          <w:sz w:val="28"/>
          <w:szCs w:val="28"/>
        </w:rPr>
        <w:t xml:space="preserve">. </w:t>
      </w:r>
      <w:r w:rsidR="000262FF">
        <w:rPr>
          <w:rFonts w:ascii="Times New Roman" w:hAnsi="Times New Roman" w:cs="Times New Roman"/>
          <w:sz w:val="28"/>
          <w:szCs w:val="28"/>
        </w:rPr>
        <w:t>Процедура, выполняем</w:t>
      </w:r>
      <w:r w:rsidR="00D75564">
        <w:rPr>
          <w:rFonts w:ascii="Times New Roman" w:hAnsi="Times New Roman" w:cs="Times New Roman"/>
          <w:sz w:val="28"/>
          <w:szCs w:val="28"/>
        </w:rPr>
        <w:t>ая</w:t>
      </w:r>
      <w:r w:rsidR="000262FF">
        <w:rPr>
          <w:rFonts w:ascii="Times New Roman" w:hAnsi="Times New Roman" w:cs="Times New Roman"/>
          <w:sz w:val="28"/>
          <w:szCs w:val="28"/>
        </w:rPr>
        <w:t xml:space="preserve"> загранучреждениями</w:t>
      </w:r>
      <w:r w:rsidR="009C433C">
        <w:rPr>
          <w:rFonts w:ascii="Times New Roman" w:hAnsi="Times New Roman" w:cs="Times New Roman"/>
          <w:sz w:val="28"/>
          <w:szCs w:val="28"/>
        </w:rPr>
        <w:t xml:space="preserve"> </w:t>
      </w:r>
      <w:r w:rsidR="00D96220">
        <w:rPr>
          <w:rFonts w:ascii="Times New Roman" w:hAnsi="Times New Roman" w:cs="Times New Roman"/>
          <w:sz w:val="28"/>
          <w:szCs w:val="28"/>
        </w:rPr>
        <w:t xml:space="preserve">по </w:t>
      </w:r>
      <w:r w:rsidR="00BD7507">
        <w:rPr>
          <w:rFonts w:ascii="Times New Roman" w:hAnsi="Times New Roman" w:cs="Times New Roman"/>
          <w:sz w:val="28"/>
          <w:szCs w:val="28"/>
        </w:rPr>
        <w:t xml:space="preserve">регистрации записей актов гражданского состояния </w:t>
      </w:r>
      <w:r w:rsidR="00D9622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таблице 2.</w:t>
      </w:r>
    </w:p>
    <w:p w:rsidR="00AE03AD" w:rsidRPr="001E4022" w:rsidRDefault="00AE03AD" w:rsidP="00AE03AD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1E4022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a"/>
        <w:tblW w:w="9889" w:type="dxa"/>
        <w:tblLayout w:type="fixed"/>
        <w:tblLook w:val="04A0" w:firstRow="1" w:lastRow="0" w:firstColumn="1" w:lastColumn="0" w:noHBand="0" w:noVBand="1"/>
      </w:tblPr>
      <w:tblGrid>
        <w:gridCol w:w="1809"/>
        <w:gridCol w:w="1810"/>
        <w:gridCol w:w="1876"/>
        <w:gridCol w:w="2357"/>
        <w:gridCol w:w="2037"/>
      </w:tblGrid>
      <w:tr w:rsidR="00AE03AD" w:rsidRPr="001E4022" w:rsidTr="00295B30">
        <w:tc>
          <w:tcPr>
            <w:tcW w:w="1809" w:type="dxa"/>
          </w:tcPr>
          <w:p w:rsidR="00AE03AD" w:rsidRPr="00AD6314" w:rsidRDefault="00AE03AD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31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810" w:type="dxa"/>
          </w:tcPr>
          <w:p w:rsidR="00AE03AD" w:rsidRPr="00AD6314" w:rsidRDefault="00AE03AD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314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876" w:type="dxa"/>
          </w:tcPr>
          <w:p w:rsidR="00AE03AD" w:rsidRPr="00AD6314" w:rsidRDefault="00AE03AD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314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2357" w:type="dxa"/>
          </w:tcPr>
          <w:p w:rsidR="00AE03AD" w:rsidRPr="00AD6314" w:rsidRDefault="00AE03AD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314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действия</w:t>
            </w:r>
          </w:p>
        </w:tc>
        <w:tc>
          <w:tcPr>
            <w:tcW w:w="2037" w:type="dxa"/>
          </w:tcPr>
          <w:p w:rsidR="00AE03AD" w:rsidRPr="00AD6314" w:rsidRDefault="00AE03AD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314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Документы, регулирующие действия</w:t>
            </w:r>
          </w:p>
        </w:tc>
      </w:tr>
      <w:tr w:rsidR="00AE03AD" w:rsidRPr="001E4022" w:rsidTr="00295B30">
        <w:tc>
          <w:tcPr>
            <w:tcW w:w="1809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0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7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7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079A4" w:rsidRPr="001E4022" w:rsidTr="00790CF3">
        <w:tc>
          <w:tcPr>
            <w:tcW w:w="9889" w:type="dxa"/>
            <w:gridSpan w:val="5"/>
          </w:tcPr>
          <w:p w:rsidR="007079A4" w:rsidRPr="001E4022" w:rsidRDefault="007079A4" w:rsidP="00847D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1.</w:t>
            </w:r>
            <w:r w:rsidR="00847D37">
              <w:rPr>
                <w:rFonts w:ascii="Times New Roman" w:hAnsi="Times New Roman" w:cs="Times New Roman"/>
                <w:b/>
                <w:sz w:val="24"/>
                <w:szCs w:val="24"/>
              </w:rPr>
              <w:t>Прием и предварительное рассмотрение документов</w:t>
            </w:r>
          </w:p>
        </w:tc>
      </w:tr>
      <w:tr w:rsidR="007079A4" w:rsidRPr="001E4022" w:rsidTr="00295B30">
        <w:tc>
          <w:tcPr>
            <w:tcW w:w="1809" w:type="dxa"/>
          </w:tcPr>
          <w:p w:rsidR="008D2975" w:rsidRDefault="008D2975" w:rsidP="008D29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672770" w:rsidRPr="00672770" w:rsidRDefault="00672770" w:rsidP="006727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2770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</w:p>
          <w:p w:rsidR="007079A4" w:rsidRPr="001E4022" w:rsidRDefault="00672770" w:rsidP="006727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2770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</w:p>
        </w:tc>
        <w:tc>
          <w:tcPr>
            <w:tcW w:w="1810" w:type="dxa"/>
          </w:tcPr>
          <w:p w:rsidR="007079A4" w:rsidRPr="001E4022" w:rsidRDefault="008D2975" w:rsidP="00D755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7079A4" w:rsidRPr="001E4022" w:rsidRDefault="000A1442" w:rsidP="00B727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72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D2975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357" w:type="dxa"/>
          </w:tcPr>
          <w:p w:rsidR="00672770" w:rsidRPr="0074758C" w:rsidRDefault="00672770" w:rsidP="00672770">
            <w:pPr>
              <w:pStyle w:val="20"/>
              <w:shd w:val="clear" w:color="auto" w:fill="auto"/>
              <w:tabs>
                <w:tab w:val="left" w:pos="979"/>
              </w:tabs>
              <w:spacing w:after="0" w:line="254" w:lineRule="exact"/>
              <w:jc w:val="left"/>
              <w:rPr>
                <w:sz w:val="24"/>
                <w:szCs w:val="24"/>
              </w:rPr>
            </w:pPr>
            <w:r w:rsidRPr="0074758C">
              <w:rPr>
                <w:rStyle w:val="211pt"/>
                <w:sz w:val="24"/>
                <w:szCs w:val="24"/>
              </w:rPr>
              <w:t>1) Проверка представленных документов в соответствии с установленными требованиями.</w:t>
            </w:r>
          </w:p>
          <w:p w:rsidR="007079A4" w:rsidRPr="0074758C" w:rsidRDefault="00672770" w:rsidP="006727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758C">
              <w:rPr>
                <w:rStyle w:val="211pt"/>
                <w:rFonts w:eastAsiaTheme="minorEastAsia"/>
                <w:sz w:val="24"/>
                <w:szCs w:val="24"/>
              </w:rPr>
              <w:t>2) Отказ, если они не соответствуют требованиям.</w:t>
            </w:r>
          </w:p>
        </w:tc>
        <w:tc>
          <w:tcPr>
            <w:tcW w:w="2037" w:type="dxa"/>
          </w:tcPr>
          <w:p w:rsidR="007079A4" w:rsidRPr="001E4022" w:rsidRDefault="007079A4" w:rsidP="00D755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8C" w:rsidRPr="001E4022" w:rsidTr="00295B30">
        <w:tc>
          <w:tcPr>
            <w:tcW w:w="1809" w:type="dxa"/>
          </w:tcPr>
          <w:p w:rsidR="0074758C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1.2</w:t>
            </w:r>
          </w:p>
          <w:p w:rsidR="0074758C" w:rsidRPr="00EA6352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полученных документов в АИС </w:t>
            </w:r>
            <w:r w:rsidR="00B7275E">
              <w:rPr>
                <w:rFonts w:ascii="Times New Roman" w:hAnsi="Times New Roman" w:cs="Times New Roman"/>
                <w:sz w:val="24"/>
                <w:szCs w:val="24"/>
              </w:rPr>
              <w:t>«ЗАГС»</w:t>
            </w:r>
          </w:p>
        </w:tc>
        <w:tc>
          <w:tcPr>
            <w:tcW w:w="1810" w:type="dxa"/>
          </w:tcPr>
          <w:p w:rsidR="0074758C" w:rsidRPr="005C7064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74758C" w:rsidRPr="00EA6352" w:rsidRDefault="0074758C" w:rsidP="00CE6E4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7275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  <w:p w:rsidR="0074758C" w:rsidRPr="00EA6352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74758C" w:rsidRPr="00F26AC3" w:rsidRDefault="0074758C" w:rsidP="00CE6E4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электронной анкеты в АИС «ЗАГС»</w:t>
            </w:r>
          </w:p>
        </w:tc>
        <w:tc>
          <w:tcPr>
            <w:tcW w:w="2037" w:type="dxa"/>
          </w:tcPr>
          <w:p w:rsidR="0074758C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 xml:space="preserve">Закон Кыргызской Республики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Об актах гражданского состояния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758C" w:rsidRPr="001715AE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Положение об</w:t>
            </w:r>
          </w:p>
          <w:p w:rsidR="0074758C" w:rsidRPr="001715AE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Автоматизированнойинформационной системе</w:t>
            </w:r>
          </w:p>
          <w:p w:rsidR="0074758C" w:rsidRPr="001715AE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записей актов</w:t>
            </w:r>
          </w:p>
          <w:p w:rsidR="0074758C" w:rsidRPr="001715AE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гражданского</w:t>
            </w:r>
          </w:p>
          <w:p w:rsidR="0074758C" w:rsidRPr="001715AE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состояния</w:t>
            </w:r>
          </w:p>
          <w:p w:rsidR="0074758C" w:rsidRPr="001715AE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4758C" w:rsidRPr="001715AE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утвержденное</w:t>
            </w:r>
          </w:p>
          <w:p w:rsidR="0074758C" w:rsidRPr="001715AE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постановлением</w:t>
            </w:r>
          </w:p>
          <w:p w:rsidR="0074758C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Правительств</w:t>
            </w: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а Кыргызской Республики от 21 октября 2013 года № 573</w:t>
            </w:r>
            <w:r w:rsidR="00B727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7275E" w:rsidRPr="00F70DDD" w:rsidRDefault="00B7275E" w:rsidP="00B727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инструкция о порядке государственной регистрации 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гражданского состояния в Кыргызской Республике, утвержденная постановлением правительства КР от 11 марта 2021 года №90</w:t>
            </w: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1E4022" w:rsidRDefault="0074758C" w:rsidP="00B727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78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Результат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7275E">
              <w:rPr>
                <w:rFonts w:ascii="Times New Roman" w:hAnsi="Times New Roman" w:cs="Times New Roman"/>
                <w:sz w:val="24"/>
                <w:szCs w:val="24"/>
              </w:rPr>
              <w:t>Предварительное рассмотрение документов</w:t>
            </w: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226789" w:rsidRDefault="0074758C" w:rsidP="00B727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B7275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</w:t>
            </w:r>
            <w:r w:rsidR="00B7275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минут</w:t>
            </w: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1E4022" w:rsidRDefault="0074758C" w:rsidP="00784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r w:rsidRPr="000D7741">
              <w:rPr>
                <w:rFonts w:ascii="Times New Roman" w:hAnsi="Times New Roman" w:cs="Times New Roman"/>
                <w:sz w:val="24"/>
                <w:szCs w:val="24"/>
              </w:rPr>
              <w:t>административный и организационно-управленческий</w:t>
            </w: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637896" w:rsidRDefault="0074758C" w:rsidP="007C286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Процедура 2</w:t>
            </w: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Default="0074758C" w:rsidP="00784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758C" w:rsidRPr="00637896" w:rsidRDefault="00B7275E" w:rsidP="00784CF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275E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 о регистрации записей актов гражданского состояния</w:t>
            </w: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BB192B" w:rsidRDefault="0074758C" w:rsidP="00171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B19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C433C">
              <w:t xml:space="preserve"> </w:t>
            </w:r>
            <w:r w:rsidR="009C433C" w:rsidRPr="009C433C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заявления и записи акта о смерти и регистрация акта о смерти</w:t>
            </w:r>
          </w:p>
        </w:tc>
      </w:tr>
      <w:tr w:rsidR="0074758C" w:rsidRPr="001E4022" w:rsidTr="00295B30">
        <w:tc>
          <w:tcPr>
            <w:tcW w:w="1809" w:type="dxa"/>
          </w:tcPr>
          <w:p w:rsidR="0074758C" w:rsidRDefault="0074758C" w:rsidP="007C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4758C" w:rsidRPr="001715AE" w:rsidRDefault="0074758C" w:rsidP="001715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</w:p>
          <w:p w:rsidR="00FB3B69" w:rsidRPr="00FB3B69" w:rsidRDefault="00FB3B69" w:rsidP="00FB3B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Электронного заявления на о</w:t>
            </w:r>
            <w:r w:rsidRPr="00FB3B69">
              <w:rPr>
                <w:rFonts w:ascii="Times New Roman" w:hAnsi="Times New Roman" w:cs="Times New Roman"/>
                <w:sz w:val="24"/>
                <w:szCs w:val="24"/>
              </w:rPr>
              <w:t>формлени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FB3B69" w:rsidRPr="00FB3B69" w:rsidRDefault="00FB3B69" w:rsidP="00FB3B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B69">
              <w:rPr>
                <w:rFonts w:ascii="Times New Roman" w:hAnsi="Times New Roman" w:cs="Times New Roman"/>
                <w:sz w:val="24"/>
                <w:szCs w:val="24"/>
              </w:rPr>
              <w:t>документов о</w:t>
            </w:r>
          </w:p>
          <w:p w:rsidR="00FB3B69" w:rsidRPr="00FB3B69" w:rsidRDefault="00FB3B69" w:rsidP="00FB3B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B69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</w:p>
          <w:p w:rsidR="00FB3B69" w:rsidRDefault="009C433C" w:rsidP="00FB3B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смерти</w:t>
            </w:r>
          </w:p>
          <w:p w:rsidR="0074758C" w:rsidRPr="00EA6352" w:rsidRDefault="0074758C" w:rsidP="001715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74758C" w:rsidRDefault="0074758C" w:rsidP="00AE03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74758C" w:rsidRPr="00EA6352" w:rsidRDefault="0074758C" w:rsidP="00784CF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72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  <w:p w:rsidR="0074758C" w:rsidRDefault="0074758C" w:rsidP="001505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FB3B69" w:rsidRPr="00FB3B69" w:rsidRDefault="00CE6E41" w:rsidP="00FB3B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8A0">
              <w:rPr>
                <w:rFonts w:ascii="Times New Roman" w:hAnsi="Times New Roman" w:cs="Times New Roman"/>
                <w:sz w:val="24"/>
                <w:szCs w:val="24"/>
              </w:rPr>
              <w:t>Заполнение базы АИС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«ЗАГС»</w:t>
            </w:r>
            <w:r w:rsidR="00FB3B69">
              <w:rPr>
                <w:rFonts w:ascii="Times New Roman" w:hAnsi="Times New Roman" w:cs="Times New Roman"/>
                <w:sz w:val="24"/>
                <w:szCs w:val="24"/>
              </w:rPr>
              <w:t xml:space="preserve"> об о</w:t>
            </w:r>
            <w:r w:rsidR="00FB3B69" w:rsidRPr="00FB3B69">
              <w:rPr>
                <w:rFonts w:ascii="Times New Roman" w:hAnsi="Times New Roman" w:cs="Times New Roman"/>
                <w:sz w:val="24"/>
                <w:szCs w:val="24"/>
              </w:rPr>
              <w:t>формлени</w:t>
            </w:r>
            <w:r w:rsidR="00FB3B6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FB3B69" w:rsidRPr="00F70DDD" w:rsidRDefault="009C433C" w:rsidP="00FB3B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Свидетельства о смерти</w:t>
            </w:r>
          </w:p>
        </w:tc>
        <w:tc>
          <w:tcPr>
            <w:tcW w:w="2037" w:type="dxa"/>
          </w:tcPr>
          <w:p w:rsidR="0074758C" w:rsidRPr="00EE5738" w:rsidRDefault="0074758C" w:rsidP="00F70DDD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8C" w:rsidRPr="001E4022" w:rsidTr="00295B30">
        <w:tc>
          <w:tcPr>
            <w:tcW w:w="1809" w:type="dxa"/>
          </w:tcPr>
          <w:p w:rsidR="0074758C" w:rsidRDefault="0074758C" w:rsidP="007475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E6E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4758C" w:rsidRPr="00EA6352" w:rsidRDefault="0074758C" w:rsidP="009C43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Сканирование представленных</w:t>
            </w:r>
            <w:r w:rsidR="009C4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</w:p>
        </w:tc>
        <w:tc>
          <w:tcPr>
            <w:tcW w:w="1810" w:type="dxa"/>
          </w:tcPr>
          <w:p w:rsidR="0074758C" w:rsidRDefault="0074758C" w:rsidP="00AE03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74758C" w:rsidRPr="00EA6352" w:rsidRDefault="0074758C" w:rsidP="007475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72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  <w:p w:rsidR="0074758C" w:rsidRDefault="0074758C" w:rsidP="00784CF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74758C" w:rsidRPr="001715AE" w:rsidRDefault="0074758C" w:rsidP="001715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8A0">
              <w:rPr>
                <w:rFonts w:ascii="Times New Roman" w:hAnsi="Times New Roman" w:cs="Times New Roman"/>
                <w:sz w:val="24"/>
                <w:szCs w:val="24"/>
              </w:rPr>
              <w:t>Заполнение базы АИС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«ЗАГС»</w:t>
            </w:r>
          </w:p>
        </w:tc>
        <w:tc>
          <w:tcPr>
            <w:tcW w:w="2037" w:type="dxa"/>
          </w:tcPr>
          <w:p w:rsidR="0074758C" w:rsidRPr="00EE5738" w:rsidRDefault="0074758C" w:rsidP="00F70DDD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E41" w:rsidRPr="001E4022" w:rsidTr="00295B30">
        <w:tc>
          <w:tcPr>
            <w:tcW w:w="1809" w:type="dxa"/>
          </w:tcPr>
          <w:p w:rsidR="00CE6E41" w:rsidRDefault="00CE6E41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E6E41" w:rsidRPr="00EA6352" w:rsidRDefault="00CE6E41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в АИС «ЗАГС» номер бланка свидетельства и распечатка</w:t>
            </w:r>
            <w:r w:rsidR="002F03C5">
              <w:rPr>
                <w:rFonts w:ascii="Times New Roman" w:hAnsi="Times New Roman" w:cs="Times New Roman"/>
                <w:sz w:val="24"/>
                <w:szCs w:val="24"/>
              </w:rPr>
              <w:t xml:space="preserve"> бланка </w:t>
            </w:r>
          </w:p>
        </w:tc>
        <w:tc>
          <w:tcPr>
            <w:tcW w:w="1810" w:type="dxa"/>
          </w:tcPr>
          <w:p w:rsidR="00CE6E41" w:rsidRDefault="00CE6E41" w:rsidP="00AE03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B7275E" w:rsidRPr="00EA6352" w:rsidRDefault="00B7275E" w:rsidP="00B727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 минут</w:t>
            </w:r>
          </w:p>
          <w:p w:rsidR="00CE6E41" w:rsidRDefault="00CE6E41" w:rsidP="007475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CE6E41" w:rsidRPr="00F70DDD" w:rsidRDefault="00CE6E41" w:rsidP="00CE6E4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</w:t>
            </w:r>
          </w:p>
          <w:p w:rsidR="00CE6E41" w:rsidRPr="001208A0" w:rsidRDefault="009C433C" w:rsidP="00CE6E4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смерти</w:t>
            </w:r>
          </w:p>
        </w:tc>
        <w:tc>
          <w:tcPr>
            <w:tcW w:w="2037" w:type="dxa"/>
          </w:tcPr>
          <w:p w:rsidR="00CE6E41" w:rsidRPr="00EE5738" w:rsidRDefault="00CE6E41" w:rsidP="00F70DDD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8C" w:rsidRPr="00897431" w:rsidTr="001505AE">
        <w:tc>
          <w:tcPr>
            <w:tcW w:w="9889" w:type="dxa"/>
            <w:gridSpan w:val="5"/>
          </w:tcPr>
          <w:p w:rsidR="0074758C" w:rsidRPr="001E4022" w:rsidRDefault="0074758C" w:rsidP="009C43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782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Внесение данных в АИС «ЗАГС»</w:t>
            </w:r>
          </w:p>
        </w:tc>
      </w:tr>
      <w:tr w:rsidR="0074758C" w:rsidRPr="00897431" w:rsidTr="001505AE">
        <w:tc>
          <w:tcPr>
            <w:tcW w:w="9889" w:type="dxa"/>
            <w:gridSpan w:val="5"/>
          </w:tcPr>
          <w:p w:rsidR="0074758C" w:rsidRPr="00226789" w:rsidRDefault="0074758C" w:rsidP="00B727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</w:t>
            </w:r>
            <w:r w:rsidR="00B727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</w:t>
            </w:r>
          </w:p>
        </w:tc>
      </w:tr>
      <w:tr w:rsidR="0074758C" w:rsidRPr="00897431" w:rsidTr="001505AE">
        <w:tc>
          <w:tcPr>
            <w:tcW w:w="9889" w:type="dxa"/>
            <w:gridSpan w:val="5"/>
          </w:tcPr>
          <w:p w:rsidR="0074758C" w:rsidRPr="001E4022" w:rsidRDefault="0074758C" w:rsidP="00ED4E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r w:rsidRPr="000D7741">
              <w:rPr>
                <w:rFonts w:ascii="Times New Roman" w:hAnsi="Times New Roman" w:cs="Times New Roman"/>
                <w:sz w:val="24"/>
                <w:szCs w:val="24"/>
              </w:rPr>
              <w:t>административный и организационно-управленческий</w:t>
            </w:r>
          </w:p>
        </w:tc>
      </w:tr>
      <w:tr w:rsidR="0074758C" w:rsidRPr="00897431" w:rsidTr="001505AE">
        <w:tc>
          <w:tcPr>
            <w:tcW w:w="9889" w:type="dxa"/>
            <w:gridSpan w:val="5"/>
          </w:tcPr>
          <w:p w:rsidR="0074758C" w:rsidRPr="00637896" w:rsidRDefault="0074758C" w:rsidP="00522E7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Процедура 3</w:t>
            </w:r>
          </w:p>
        </w:tc>
      </w:tr>
      <w:tr w:rsidR="0074758C" w:rsidRPr="00897431" w:rsidTr="001505AE">
        <w:tc>
          <w:tcPr>
            <w:tcW w:w="9889" w:type="dxa"/>
            <w:gridSpan w:val="5"/>
          </w:tcPr>
          <w:p w:rsidR="0074758C" w:rsidRDefault="0074758C" w:rsidP="00ED4E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758C" w:rsidRPr="00637896" w:rsidRDefault="0074758C" w:rsidP="009C433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 xml:space="preserve">Выдача оформленного свидетельства о </w:t>
            </w:r>
            <w:r w:rsidR="009C433C">
              <w:rPr>
                <w:rFonts w:ascii="Times New Roman" w:hAnsi="Times New Roman" w:cs="Times New Roman"/>
                <w:sz w:val="24"/>
                <w:szCs w:val="24"/>
              </w:rPr>
              <w:t>смерти</w:t>
            </w:r>
          </w:p>
        </w:tc>
      </w:tr>
      <w:tr w:rsidR="0074758C" w:rsidRPr="00897431" w:rsidTr="001505AE">
        <w:tc>
          <w:tcPr>
            <w:tcW w:w="9889" w:type="dxa"/>
            <w:gridSpan w:val="5"/>
          </w:tcPr>
          <w:p w:rsidR="0074758C" w:rsidRPr="00A707B9" w:rsidRDefault="0074758C" w:rsidP="0087494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7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707B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63F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Выдача оформленного свидетельства о </w:t>
            </w:r>
            <w:r w:rsidR="00874940" w:rsidRPr="00863F2A">
              <w:rPr>
                <w:rFonts w:ascii="Times New Roman" w:hAnsi="Times New Roman" w:cs="Times New Roman"/>
                <w:b/>
                <w:sz w:val="24"/>
                <w:szCs w:val="24"/>
              </w:rPr>
              <w:t>смерти</w:t>
            </w:r>
          </w:p>
        </w:tc>
      </w:tr>
      <w:tr w:rsidR="0074758C" w:rsidRPr="001E4022" w:rsidTr="00295B30">
        <w:tc>
          <w:tcPr>
            <w:tcW w:w="1809" w:type="dxa"/>
          </w:tcPr>
          <w:p w:rsidR="0074758C" w:rsidRPr="001E4022" w:rsidRDefault="0074758C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0" w:type="dxa"/>
          </w:tcPr>
          <w:p w:rsidR="0074758C" w:rsidRPr="001E4022" w:rsidRDefault="0074758C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74758C" w:rsidRPr="001E4022" w:rsidRDefault="0074758C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7" w:type="dxa"/>
          </w:tcPr>
          <w:p w:rsidR="0074758C" w:rsidRPr="001E4022" w:rsidRDefault="0074758C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7" w:type="dxa"/>
          </w:tcPr>
          <w:p w:rsidR="0074758C" w:rsidRPr="001E4022" w:rsidRDefault="0074758C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758C" w:rsidRPr="001E4022" w:rsidTr="00295B30">
        <w:tc>
          <w:tcPr>
            <w:tcW w:w="1809" w:type="dxa"/>
          </w:tcPr>
          <w:p w:rsidR="0074758C" w:rsidRPr="00672770" w:rsidRDefault="0074758C" w:rsidP="00874940">
            <w:pPr>
              <w:pStyle w:val="20"/>
              <w:shd w:val="clear" w:color="auto" w:fill="auto"/>
              <w:spacing w:after="0" w:line="254" w:lineRule="exact"/>
              <w:jc w:val="left"/>
              <w:rPr>
                <w:sz w:val="24"/>
                <w:szCs w:val="24"/>
              </w:rPr>
            </w:pPr>
            <w:r w:rsidRPr="00672770">
              <w:rPr>
                <w:rStyle w:val="211pt"/>
                <w:sz w:val="24"/>
                <w:szCs w:val="24"/>
              </w:rPr>
              <w:t>Действие 3.</w:t>
            </w:r>
            <w:r w:rsidR="00CE6E41">
              <w:rPr>
                <w:rStyle w:val="211pt"/>
                <w:sz w:val="24"/>
                <w:szCs w:val="24"/>
              </w:rPr>
              <w:t>1</w:t>
            </w:r>
            <w:r w:rsidRPr="00672770">
              <w:rPr>
                <w:rStyle w:val="211pt"/>
                <w:sz w:val="24"/>
                <w:szCs w:val="24"/>
              </w:rPr>
              <w:t xml:space="preserve"> Подписание документов о регистрации </w:t>
            </w:r>
            <w:r w:rsidR="00874940">
              <w:rPr>
                <w:rStyle w:val="211pt"/>
                <w:sz w:val="24"/>
                <w:szCs w:val="24"/>
              </w:rPr>
              <w:t>смерти</w:t>
            </w:r>
          </w:p>
        </w:tc>
        <w:tc>
          <w:tcPr>
            <w:tcW w:w="1810" w:type="dxa"/>
          </w:tcPr>
          <w:p w:rsidR="0074758C" w:rsidRDefault="0074758C" w:rsidP="006727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74758C" w:rsidRDefault="00B7275E" w:rsidP="00B7275E">
            <w:pPr>
              <w:pStyle w:val="20"/>
              <w:shd w:val="clear" w:color="auto" w:fill="auto"/>
              <w:spacing w:after="0" w:line="254" w:lineRule="exact"/>
              <w:jc w:val="both"/>
            </w:pPr>
            <w:r>
              <w:rPr>
                <w:sz w:val="24"/>
                <w:szCs w:val="24"/>
              </w:rPr>
              <w:t>До 1 минуты</w:t>
            </w:r>
          </w:p>
        </w:tc>
        <w:tc>
          <w:tcPr>
            <w:tcW w:w="2357" w:type="dxa"/>
          </w:tcPr>
          <w:p w:rsidR="0074758C" w:rsidRPr="00672770" w:rsidRDefault="0074758C" w:rsidP="00874940">
            <w:pPr>
              <w:pStyle w:val="20"/>
              <w:shd w:val="clear" w:color="auto" w:fill="auto"/>
              <w:spacing w:after="0" w:line="254" w:lineRule="exact"/>
              <w:jc w:val="left"/>
              <w:rPr>
                <w:sz w:val="24"/>
                <w:szCs w:val="24"/>
              </w:rPr>
            </w:pPr>
            <w:r w:rsidRPr="00672770">
              <w:rPr>
                <w:rStyle w:val="211pt"/>
                <w:sz w:val="24"/>
                <w:szCs w:val="24"/>
              </w:rPr>
              <w:t xml:space="preserve">Подписанное свидетельство о </w:t>
            </w:r>
            <w:r w:rsidR="00874940">
              <w:rPr>
                <w:rStyle w:val="211pt"/>
                <w:sz w:val="24"/>
                <w:szCs w:val="24"/>
              </w:rPr>
              <w:t>смерти</w:t>
            </w:r>
          </w:p>
        </w:tc>
        <w:tc>
          <w:tcPr>
            <w:tcW w:w="2037" w:type="dxa"/>
          </w:tcPr>
          <w:p w:rsidR="0074758C" w:rsidRPr="001E4022" w:rsidRDefault="0074758C" w:rsidP="00672770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8C" w:rsidRPr="001E4022" w:rsidTr="00295B30">
        <w:trPr>
          <w:trHeight w:val="1582"/>
        </w:trPr>
        <w:tc>
          <w:tcPr>
            <w:tcW w:w="1809" w:type="dxa"/>
          </w:tcPr>
          <w:p w:rsidR="0074758C" w:rsidRPr="00672770" w:rsidRDefault="0074758C" w:rsidP="00672770">
            <w:pPr>
              <w:pStyle w:val="20"/>
              <w:shd w:val="clear" w:color="auto" w:fill="auto"/>
              <w:spacing w:after="0" w:line="254" w:lineRule="exact"/>
              <w:jc w:val="left"/>
              <w:rPr>
                <w:sz w:val="24"/>
                <w:szCs w:val="24"/>
              </w:rPr>
            </w:pPr>
            <w:r w:rsidRPr="00672770">
              <w:rPr>
                <w:rStyle w:val="211pt"/>
                <w:sz w:val="24"/>
                <w:szCs w:val="24"/>
              </w:rPr>
              <w:lastRenderedPageBreak/>
              <w:t>Действие 3.</w:t>
            </w:r>
            <w:r w:rsidR="00CE6E41">
              <w:rPr>
                <w:rStyle w:val="211pt"/>
                <w:sz w:val="24"/>
                <w:szCs w:val="24"/>
              </w:rPr>
              <w:t>2</w:t>
            </w:r>
            <w:r w:rsidRPr="00672770">
              <w:rPr>
                <w:rStyle w:val="211pt"/>
                <w:sz w:val="24"/>
                <w:szCs w:val="24"/>
              </w:rPr>
              <w:t xml:space="preserve"> Выдача оформленного</w:t>
            </w:r>
          </w:p>
          <w:p w:rsidR="0074758C" w:rsidRPr="00672770" w:rsidRDefault="0074758C" w:rsidP="00672770">
            <w:pPr>
              <w:pStyle w:val="20"/>
              <w:shd w:val="clear" w:color="auto" w:fill="auto"/>
              <w:spacing w:after="0" w:line="254" w:lineRule="exact"/>
              <w:jc w:val="both"/>
              <w:rPr>
                <w:sz w:val="24"/>
                <w:szCs w:val="24"/>
              </w:rPr>
            </w:pPr>
            <w:r w:rsidRPr="00672770">
              <w:rPr>
                <w:rStyle w:val="211pt"/>
                <w:sz w:val="24"/>
                <w:szCs w:val="24"/>
              </w:rPr>
              <w:t>свидетельства</w:t>
            </w:r>
          </w:p>
          <w:p w:rsidR="0074758C" w:rsidRPr="00672770" w:rsidRDefault="0074758C" w:rsidP="00672770">
            <w:pPr>
              <w:pStyle w:val="20"/>
              <w:shd w:val="clear" w:color="auto" w:fill="auto"/>
              <w:spacing w:after="0" w:line="254" w:lineRule="exact"/>
              <w:jc w:val="both"/>
              <w:rPr>
                <w:sz w:val="24"/>
                <w:szCs w:val="24"/>
              </w:rPr>
            </w:pPr>
            <w:r w:rsidRPr="00672770">
              <w:rPr>
                <w:rStyle w:val="211pt"/>
                <w:sz w:val="24"/>
                <w:szCs w:val="24"/>
              </w:rPr>
              <w:t>о</w:t>
            </w:r>
            <w:r w:rsidR="00874940">
              <w:t xml:space="preserve"> смерти</w:t>
            </w:r>
          </w:p>
        </w:tc>
        <w:tc>
          <w:tcPr>
            <w:tcW w:w="1810" w:type="dxa"/>
          </w:tcPr>
          <w:p w:rsidR="0074758C" w:rsidRPr="005C7064" w:rsidRDefault="0074758C" w:rsidP="006727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74758C" w:rsidRPr="00851433" w:rsidRDefault="0074758C" w:rsidP="00672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1 минуты</w:t>
            </w:r>
          </w:p>
        </w:tc>
        <w:tc>
          <w:tcPr>
            <w:tcW w:w="2357" w:type="dxa"/>
          </w:tcPr>
          <w:p w:rsidR="0074758C" w:rsidRPr="001715AE" w:rsidRDefault="0074758C" w:rsidP="001715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433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оформленного свидетельства </w:t>
            </w: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74758C" w:rsidRPr="00851433" w:rsidRDefault="00874940" w:rsidP="001715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смерти</w:t>
            </w:r>
          </w:p>
        </w:tc>
        <w:tc>
          <w:tcPr>
            <w:tcW w:w="2037" w:type="dxa"/>
          </w:tcPr>
          <w:p w:rsidR="0074758C" w:rsidRPr="00851433" w:rsidRDefault="0074758C" w:rsidP="006727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D871FC" w:rsidRDefault="0074758C" w:rsidP="00863F2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1FC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72770">
              <w:rPr>
                <w:rFonts w:ascii="Times New Roman" w:hAnsi="Times New Roman" w:cs="Times New Roman"/>
                <w:sz w:val="24"/>
                <w:szCs w:val="24"/>
              </w:rPr>
              <w:t xml:space="preserve">Выдача оформленного свидетельства о </w:t>
            </w:r>
            <w:r w:rsidR="00863F2A">
              <w:rPr>
                <w:rFonts w:ascii="Times New Roman" w:hAnsi="Times New Roman" w:cs="Times New Roman"/>
                <w:sz w:val="24"/>
                <w:szCs w:val="24"/>
              </w:rPr>
              <w:t>смерти</w:t>
            </w: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D871FC" w:rsidRDefault="0074758C" w:rsidP="00B727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1FC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7275E">
              <w:rPr>
                <w:rFonts w:ascii="Times New Roman" w:eastAsia="Times New Roman" w:hAnsi="Times New Roman" w:cs="Times New Roman"/>
                <w:sz w:val="24"/>
                <w:szCs w:val="24"/>
              </w:rPr>
              <w:t>до 2</w:t>
            </w:r>
            <w:r w:rsidRPr="006727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D871FC" w:rsidRDefault="0074758C" w:rsidP="001505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 и организационно-управленческий</w:t>
            </w: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D871FC" w:rsidRDefault="0074758C" w:rsidP="001505A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871FC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871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нет</w:t>
            </w: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D871FC" w:rsidRDefault="0074758C" w:rsidP="005702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871FC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871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предоставление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 w:rsidRPr="00D871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заявителю</w:t>
            </w:r>
            <w:r w:rsidRPr="00D871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на данном 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 xml:space="preserve">процессе </w:t>
            </w:r>
            <w:r w:rsidRPr="00D871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заканчивается</w:t>
            </w:r>
          </w:p>
        </w:tc>
      </w:tr>
    </w:tbl>
    <w:p w:rsidR="00AE03AD" w:rsidRDefault="00AE03AD" w:rsidP="000077B0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9A8" w:rsidRDefault="000469A8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262FF" w:rsidRDefault="000077B0" w:rsidP="000262FF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Pr="0071166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Схема (алгоритм) выполнения процедур </w:t>
      </w:r>
      <w:r w:rsidR="00CE6E41">
        <w:rPr>
          <w:rFonts w:ascii="Times New Roman" w:hAnsi="Times New Roman" w:cs="Times New Roman"/>
          <w:b/>
          <w:sz w:val="28"/>
          <w:szCs w:val="28"/>
          <w:lang w:val="ky-KG"/>
        </w:rPr>
        <w:t xml:space="preserve">1,2 </w:t>
      </w:r>
      <w:r w:rsidR="0087643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 </w:t>
      </w:r>
      <w:r w:rsidR="00CE6E41">
        <w:rPr>
          <w:rFonts w:ascii="Times New Roman" w:hAnsi="Times New Roman" w:cs="Times New Roman"/>
          <w:b/>
          <w:sz w:val="28"/>
          <w:szCs w:val="28"/>
          <w:lang w:val="ky-KG"/>
        </w:rPr>
        <w:t>3</w:t>
      </w:r>
      <w:r w:rsidR="0087643D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75DD1" w:rsidRP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262FF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CD344A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0262FF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75DD1">
        <w:rPr>
          <w:rFonts w:ascii="Times New Roman" w:hAnsi="Times New Roman" w:cs="Times New Roman"/>
          <w:sz w:val="28"/>
          <w:szCs w:val="28"/>
        </w:rPr>
        <w:t xml:space="preserve">Процедура </w:t>
      </w:r>
      <w:r w:rsidR="00175DD1" w:rsidRPr="00077978">
        <w:rPr>
          <w:rFonts w:ascii="Times New Roman" w:hAnsi="Times New Roman" w:cs="Times New Roman"/>
          <w:sz w:val="28"/>
          <w:szCs w:val="28"/>
        </w:rPr>
        <w:t>№</w:t>
      </w:r>
      <w:r w:rsidR="00175DD1">
        <w:rPr>
          <w:rFonts w:ascii="Times New Roman" w:hAnsi="Times New Roman" w:cs="Times New Roman"/>
          <w:sz w:val="28"/>
          <w:szCs w:val="28"/>
        </w:rPr>
        <w:t xml:space="preserve">1: </w:t>
      </w:r>
      <w:r w:rsidR="00880323" w:rsidRPr="00880323">
        <w:rPr>
          <w:rFonts w:ascii="Times New Roman" w:hAnsi="Times New Roman" w:cs="Times New Roman"/>
          <w:sz w:val="28"/>
          <w:szCs w:val="28"/>
        </w:rPr>
        <w:t>Прием и предварительное рассмотрение документов</w: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BF47DF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523875</wp:posOffset>
                </wp:positionH>
                <wp:positionV relativeFrom="paragraph">
                  <wp:posOffset>144780</wp:posOffset>
                </wp:positionV>
                <wp:extent cx="3187065" cy="1069975"/>
                <wp:effectExtent l="0" t="0" r="0" b="0"/>
                <wp:wrapNone/>
                <wp:docPr id="16" name="Овал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87065" cy="106997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6E41" w:rsidRPr="002F03C5" w:rsidRDefault="002F03C5" w:rsidP="00880323">
                            <w:pPr>
                              <w:pStyle w:val="20"/>
                              <w:shd w:val="clear" w:color="auto" w:fill="auto"/>
                              <w:spacing w:after="0" w:line="341" w:lineRule="exact"/>
                              <w:ind w:left="140"/>
                              <w:rPr>
                                <w:sz w:val="24"/>
                                <w:szCs w:val="24"/>
                              </w:rPr>
                            </w:pPr>
                            <w:r w:rsidRPr="002F03C5">
                              <w:rPr>
                                <w:color w:val="000000"/>
                                <w:sz w:val="24"/>
                                <w:szCs w:val="24"/>
                                <w:lang w:eastAsia="ru-RU" w:bidi="ru-RU"/>
                              </w:rPr>
                              <w:t xml:space="preserve">Прием документов </w:t>
                            </w:r>
                          </w:p>
                          <w:p w:rsidR="00CE6E41" w:rsidRPr="00880323" w:rsidRDefault="00CE6E41" w:rsidP="00880323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9" o:spid="_x0000_s1029" style="position:absolute;left:0;text-align:left;margin-left:41.25pt;margin-top:11.4pt;width:250.95pt;height:84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" fillcolor="white [3201]" strokecolor="black [3213]" strokeweight="1pt">
                <v:stroke joinstyle="miter"/>
                <v:path arrowok="t"/>
                <v:textbox>
                  <w:txbxContent>
                    <w:p w:rsidR="00CE6E41" w:rsidRPr="002F03C5" w:rsidRDefault="002F03C5" w:rsidP="00880323">
                      <w:pPr>
                        <w:pStyle w:val="20"/>
                        <w:shd w:val="clear" w:color="auto" w:fill="auto"/>
                        <w:spacing w:after="0" w:line="341" w:lineRule="exact"/>
                        <w:ind w:left="140"/>
                        <w:rPr>
                          <w:sz w:val="24"/>
                          <w:szCs w:val="24"/>
                        </w:rPr>
                      </w:pPr>
                      <w:r w:rsidRPr="002F03C5">
                        <w:rPr>
                          <w:color w:val="000000"/>
                          <w:sz w:val="24"/>
                          <w:szCs w:val="24"/>
                          <w:lang w:eastAsia="ru-RU" w:bidi="ru-RU"/>
                        </w:rPr>
                        <w:t xml:space="preserve">Прием документов </w:t>
                      </w:r>
                    </w:p>
                    <w:p w:rsidR="00CE6E41" w:rsidRPr="00880323" w:rsidRDefault="00CE6E41" w:rsidP="00880323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BF47DF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1753870</wp:posOffset>
                </wp:positionH>
                <wp:positionV relativeFrom="paragraph">
                  <wp:posOffset>535940</wp:posOffset>
                </wp:positionV>
                <wp:extent cx="868045" cy="150495"/>
                <wp:effectExtent l="20955" t="8255" r="19050" b="28575"/>
                <wp:wrapNone/>
                <wp:docPr id="15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68045" cy="150495"/>
                        </a:xfrm>
                        <a:prstGeom prst="rightArrow">
                          <a:avLst>
                            <a:gd name="adj1" fmla="val 50000"/>
                            <a:gd name="adj2" fmla="val 14419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1A576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36" o:spid="_x0000_s1026" type="#_x0000_t13" style="position:absolute;margin-left:138.1pt;margin-top:42.2pt;width:68.35pt;height:11.85pt;rotation:90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2365375</wp:posOffset>
                </wp:positionH>
                <wp:positionV relativeFrom="paragraph">
                  <wp:posOffset>177165</wp:posOffset>
                </wp:positionV>
                <wp:extent cx="0" cy="0"/>
                <wp:effectExtent l="6985" t="55880" r="21590" b="58420"/>
                <wp:wrapNone/>
                <wp:docPr id="14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6F9504" id="AutoShape 68" o:spid="_x0000_s1026" type="#_x0000_t32" style="position:absolute;margin-left:186.25pt;margin-top:13.95pt;width:0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Ta7LwIAAFk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">
                <v:stroke endarrow="block"/>
              </v:shape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Pr="005C7717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Pr="005C7717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BF47DF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5033010</wp:posOffset>
                </wp:positionH>
                <wp:positionV relativeFrom="paragraph">
                  <wp:posOffset>95250</wp:posOffset>
                </wp:positionV>
                <wp:extent cx="1059180" cy="888365"/>
                <wp:effectExtent l="7620" t="10160" r="9525" b="6350"/>
                <wp:wrapNone/>
                <wp:docPr id="13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9180" cy="888365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E6E41" w:rsidRPr="00C90134" w:rsidRDefault="00CE6E41" w:rsidP="00C9013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90134">
                              <w:rPr>
                                <w:b/>
                              </w:rPr>
                              <w:t>АИС «</w:t>
                            </w:r>
                            <w:r w:rsidR="002F03C5">
                              <w:rPr>
                                <w:b/>
                              </w:rPr>
                              <w:t>ЗАГС</w:t>
                            </w:r>
                            <w:r w:rsidRPr="00C90134">
                              <w:rPr>
                                <w:b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AutoShape 125" o:spid="_x0000_s1030" type="#_x0000_t132" style="position:absolute;left:0;text-align:left;margin-left:396.3pt;margin-top:7.5pt;width:83.4pt;height:69.9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">
                <v:textbox>
                  <w:txbxContent>
                    <w:p w:rsidR="00CE6E41" w:rsidRPr="00C90134" w:rsidRDefault="00CE6E41" w:rsidP="00C90134">
                      <w:pPr>
                        <w:jc w:val="center"/>
                        <w:rPr>
                          <w:b/>
                        </w:rPr>
                      </w:pPr>
                      <w:r w:rsidRPr="00C90134">
                        <w:rPr>
                          <w:b/>
                        </w:rPr>
                        <w:t>АИС «</w:t>
                      </w:r>
                      <w:r w:rsidR="002F03C5">
                        <w:rPr>
                          <w:b/>
                        </w:rPr>
                        <w:t>ЗАГС</w:t>
                      </w:r>
                      <w:r w:rsidRPr="00C90134">
                        <w:rPr>
                          <w:b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335280</wp:posOffset>
                </wp:positionH>
                <wp:positionV relativeFrom="paragraph">
                  <wp:posOffset>95250</wp:posOffset>
                </wp:positionV>
                <wp:extent cx="3581400" cy="764540"/>
                <wp:effectExtent l="0" t="0" r="0" b="0"/>
                <wp:wrapNone/>
                <wp:docPr id="49" name="Овал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81400" cy="76454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6E41" w:rsidRPr="002F03C5" w:rsidRDefault="002F03C5" w:rsidP="002F03C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F03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Обработка полученных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31" style="position:absolute;left:0;text-align:left;margin-left:26.4pt;margin-top:7.5pt;width:282pt;height:60.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" fillcolor="white [3201]" strokecolor="black [3213]" strokeweight="1pt">
                <v:stroke joinstyle="miter"/>
                <v:path arrowok="t"/>
                <v:textbox>
                  <w:txbxContent>
                    <w:p w:rsidR="00CE6E41" w:rsidRPr="002F03C5" w:rsidRDefault="002F03C5" w:rsidP="002F03C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F03C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Обработка полученных документов </w:t>
                      </w:r>
                    </w:p>
                  </w:txbxContent>
                </v:textbox>
              </v:oval>
            </w:pict>
          </mc:Fallback>
        </mc:AlternateContent>
      </w:r>
    </w:p>
    <w:p w:rsidR="00175DD1" w:rsidRPr="005C7717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BF47DF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4211955</wp:posOffset>
                </wp:positionH>
                <wp:positionV relativeFrom="paragraph">
                  <wp:posOffset>109220</wp:posOffset>
                </wp:positionV>
                <wp:extent cx="654050" cy="158115"/>
                <wp:effectExtent l="5715" t="13970" r="16510" b="8890"/>
                <wp:wrapNone/>
                <wp:docPr id="12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90BF7A" id="AutoShape 127" o:spid="_x0000_s1026" type="#_x0000_t13" style="position:absolute;margin-left:331.65pt;margin-top:8.6pt;width:51.5pt;height:12.4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Pr="005C7717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75DD1" w:rsidRPr="00175DD1" w:rsidRDefault="000262FF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CD344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75DD1" w:rsidRPr="00175DD1">
        <w:rPr>
          <w:rFonts w:ascii="Times New Roman" w:hAnsi="Times New Roman" w:cs="Times New Roman"/>
          <w:sz w:val="28"/>
          <w:szCs w:val="28"/>
        </w:rPr>
        <w:t>Процедура №</w:t>
      </w:r>
      <w:r w:rsidR="002F03C5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175DD1" w:rsidRPr="00175DD1">
        <w:rPr>
          <w:rFonts w:ascii="Times New Roman" w:hAnsi="Times New Roman" w:cs="Times New Roman"/>
          <w:sz w:val="28"/>
          <w:szCs w:val="28"/>
        </w:rPr>
        <w:t xml:space="preserve">: </w:t>
      </w:r>
      <w:r w:rsidR="00863F2A" w:rsidRPr="00863F2A">
        <w:rPr>
          <w:rFonts w:ascii="Times New Roman" w:hAnsi="Times New Roman" w:cs="Times New Roman"/>
          <w:sz w:val="28"/>
          <w:szCs w:val="28"/>
        </w:rPr>
        <w:t>Составление заявления и записи акта о смерти и регистрация акта о смерти</w:t>
      </w:r>
    </w:p>
    <w:p w:rsidR="00175DD1" w:rsidRP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BF47DF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748665</wp:posOffset>
                </wp:positionH>
                <wp:positionV relativeFrom="paragraph">
                  <wp:posOffset>180975</wp:posOffset>
                </wp:positionV>
                <wp:extent cx="3752850" cy="1281430"/>
                <wp:effectExtent l="9525" t="9525" r="9525" b="13970"/>
                <wp:wrapNone/>
                <wp:docPr id="11" name="Oval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0" cy="12814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F03C5" w:rsidRPr="002F03C5" w:rsidRDefault="002F03C5" w:rsidP="002F03C5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F03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Оформление</w:t>
                            </w:r>
                          </w:p>
                          <w:p w:rsidR="002F03C5" w:rsidRDefault="002F03C5" w:rsidP="002F03C5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F03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Электронного заявления наоформление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документов о регистрации записей актов гражданского </w:t>
                            </w:r>
                            <w:r w:rsidRPr="00FB3B6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состояния</w:t>
                            </w:r>
                          </w:p>
                          <w:p w:rsidR="00CE6E41" w:rsidRPr="002F03C5" w:rsidRDefault="00CE6E41" w:rsidP="002F03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0" o:spid="_x0000_s1032" style="position:absolute;left:0;text-align:left;margin-left:58.95pt;margin-top:14.25pt;width:295.5pt;height:100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">
                <v:textbox>
                  <w:txbxContent>
                    <w:p w:rsidR="002F03C5" w:rsidRPr="002F03C5" w:rsidRDefault="002F03C5" w:rsidP="002F03C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F03C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Оформление</w:t>
                      </w:r>
                    </w:p>
                    <w:p w:rsidR="002F03C5" w:rsidRDefault="002F03C5" w:rsidP="002F03C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F03C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Электронного заявления наоформление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документов о регистрации записей актов гражданского </w:t>
                      </w:r>
                      <w:r w:rsidRPr="00FB3B6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состояния</w:t>
                      </w:r>
                    </w:p>
                    <w:p w:rsidR="00CE6E41" w:rsidRPr="002F03C5" w:rsidRDefault="00CE6E41" w:rsidP="002F03C5"/>
                  </w:txbxContent>
                </v:textbox>
              </v:oval>
            </w:pict>
          </mc:Fallback>
        </mc:AlternateContent>
      </w:r>
    </w:p>
    <w:p w:rsidR="00175DD1" w:rsidRPr="00637896" w:rsidRDefault="00BF47DF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5155565</wp:posOffset>
                </wp:positionH>
                <wp:positionV relativeFrom="paragraph">
                  <wp:posOffset>32385</wp:posOffset>
                </wp:positionV>
                <wp:extent cx="1059180" cy="888365"/>
                <wp:effectExtent l="6350" t="8255" r="10795" b="8255"/>
                <wp:wrapNone/>
                <wp:docPr id="10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9180" cy="888365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E6E41" w:rsidRPr="00C90134" w:rsidRDefault="00CE6E41" w:rsidP="003F65B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90134">
                              <w:rPr>
                                <w:b/>
                              </w:rPr>
                              <w:t>АИС «</w:t>
                            </w:r>
                            <w:r w:rsidR="002F03C5">
                              <w:rPr>
                                <w:b/>
                              </w:rPr>
                              <w:t>ЗАГС</w:t>
                            </w:r>
                            <w:r w:rsidRPr="00C90134">
                              <w:rPr>
                                <w:b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8" o:spid="_x0000_s1033" type="#_x0000_t132" style="position:absolute;left:0;text-align:left;margin-left:405.95pt;margin-top:2.55pt;width:83.4pt;height:69.9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">
                <v:textbox>
                  <w:txbxContent>
                    <w:p w:rsidR="00CE6E41" w:rsidRPr="00C90134" w:rsidRDefault="00CE6E41" w:rsidP="003F65BC">
                      <w:pPr>
                        <w:jc w:val="center"/>
                        <w:rPr>
                          <w:b/>
                        </w:rPr>
                      </w:pPr>
                      <w:r w:rsidRPr="00C90134">
                        <w:rPr>
                          <w:b/>
                        </w:rPr>
                        <w:t>АИС «</w:t>
                      </w:r>
                      <w:r w:rsidR="002F03C5">
                        <w:rPr>
                          <w:b/>
                        </w:rPr>
                        <w:t>ЗАГС</w:t>
                      </w:r>
                      <w:r w:rsidRPr="00C90134">
                        <w:rPr>
                          <w:b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BF47DF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4501515</wp:posOffset>
                </wp:positionH>
                <wp:positionV relativeFrom="paragraph">
                  <wp:posOffset>15875</wp:posOffset>
                </wp:positionV>
                <wp:extent cx="654050" cy="158115"/>
                <wp:effectExtent l="9525" t="19685" r="22225" b="12700"/>
                <wp:wrapNone/>
                <wp:docPr id="9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3F7C89" id="AutoShape 139" o:spid="_x0000_s1026" type="#_x0000_t13" style="position:absolute;margin-left:354.45pt;margin-top:1.25pt;width:51.5pt;height:12.4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BF47DF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2245995</wp:posOffset>
                </wp:positionH>
                <wp:positionV relativeFrom="paragraph">
                  <wp:posOffset>334645</wp:posOffset>
                </wp:positionV>
                <wp:extent cx="654050" cy="158115"/>
                <wp:effectExtent l="20955" t="13335" r="20955" b="8890"/>
                <wp:wrapNone/>
                <wp:docPr id="8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5929A7" id="AutoShape 140" o:spid="_x0000_s1026" type="#_x0000_t13" style="position:absolute;margin-left:176.85pt;margin-top:26.35pt;width:51.5pt;height:12.45pt;rotation:90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BF47DF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799465</wp:posOffset>
                </wp:positionH>
                <wp:positionV relativeFrom="paragraph">
                  <wp:posOffset>31115</wp:posOffset>
                </wp:positionV>
                <wp:extent cx="3660140" cy="561975"/>
                <wp:effectExtent l="12700" t="13335" r="13335" b="5715"/>
                <wp:wrapNone/>
                <wp:docPr id="7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014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6E41" w:rsidRPr="002F03C5" w:rsidRDefault="002F03C5" w:rsidP="002F03C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F03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Сканирование представленных  заявителем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34" style="position:absolute;left:0;text-align:left;margin-left:62.95pt;margin-top:2.45pt;width:288.2pt;height:44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">
                <v:textbox>
                  <w:txbxContent>
                    <w:p w:rsidR="00CE6E41" w:rsidRPr="002F03C5" w:rsidRDefault="002F03C5" w:rsidP="002F03C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F03C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Сканирование представленных  заявителем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BF47DF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2245995</wp:posOffset>
                </wp:positionH>
                <wp:positionV relativeFrom="paragraph">
                  <wp:posOffset>286385</wp:posOffset>
                </wp:positionV>
                <wp:extent cx="654050" cy="158115"/>
                <wp:effectExtent l="20955" t="5715" r="20955" b="16510"/>
                <wp:wrapNone/>
                <wp:docPr id="6" name="Auto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93184" id="AutoShape 142" o:spid="_x0000_s1026" type="#_x0000_t13" style="position:absolute;margin-left:176.85pt;margin-top:22.55pt;width:51.5pt;height:12.45pt;rotation:90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BF47DF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799465</wp:posOffset>
                </wp:positionH>
                <wp:positionV relativeFrom="paragraph">
                  <wp:posOffset>51435</wp:posOffset>
                </wp:positionV>
                <wp:extent cx="3545205" cy="969010"/>
                <wp:effectExtent l="12700" t="6985" r="13970" b="5080"/>
                <wp:wrapNone/>
                <wp:docPr id="5" name="Oval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5205" cy="9690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E6E41" w:rsidRPr="002F03C5" w:rsidRDefault="002F03C5" w:rsidP="00175DD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F03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Внесение в АИС «ЗАГС» номер бланка свидетельства и распечатка бланка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7" o:spid="_x0000_s1035" style="position:absolute;left:0;text-align:left;margin-left:62.95pt;margin-top:4.05pt;width:279.15pt;height:76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">
                <v:textbox>
                  <w:txbxContent>
                    <w:p w:rsidR="00CE6E41" w:rsidRPr="002F03C5" w:rsidRDefault="002F03C5" w:rsidP="00175D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F03C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Внесение в АИС «ЗАГС» номер бланка свидетельства и распечатка бланка</w:t>
                      </w:r>
                    </w:p>
                  </w:txbxContent>
                </v:textbox>
              </v:oval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BF47DF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2965450</wp:posOffset>
                </wp:positionH>
                <wp:positionV relativeFrom="paragraph">
                  <wp:posOffset>127635</wp:posOffset>
                </wp:positionV>
                <wp:extent cx="0" cy="0"/>
                <wp:effectExtent l="6985" t="58420" r="21590" b="55880"/>
                <wp:wrapNone/>
                <wp:docPr id="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6180F" id="AutoShape 72" o:spid="_x0000_s1026" type="#_x0000_t32" style="position:absolute;margin-left:233.5pt;margin-top:10.05pt;width:0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bl8LgIAAFg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">
                <v:stroke endarrow="block"/>
              </v:shape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F65BC" w:rsidRDefault="003F65BC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9581A" w:rsidRDefault="0089581A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730DA9" w:rsidP="00CB66E3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66E3">
        <w:rPr>
          <w:rFonts w:ascii="Times New Roman" w:hAnsi="Times New Roman" w:cs="Times New Roman"/>
          <w:sz w:val="28"/>
          <w:szCs w:val="28"/>
        </w:rPr>
        <w:t>1</w:t>
      </w:r>
      <w:r w:rsidR="00CD344A">
        <w:rPr>
          <w:rFonts w:ascii="Times New Roman" w:hAnsi="Times New Roman" w:cs="Times New Roman"/>
          <w:sz w:val="28"/>
          <w:szCs w:val="28"/>
        </w:rPr>
        <w:t>3</w:t>
      </w:r>
      <w:r w:rsidR="00CB66E3">
        <w:rPr>
          <w:rFonts w:ascii="Times New Roman" w:hAnsi="Times New Roman" w:cs="Times New Roman"/>
          <w:sz w:val="28"/>
          <w:szCs w:val="28"/>
        </w:rPr>
        <w:t xml:space="preserve">. </w:t>
      </w:r>
      <w:r w:rsidR="00CB66E3" w:rsidRPr="00637896">
        <w:rPr>
          <w:rFonts w:ascii="Times New Roman" w:hAnsi="Times New Roman" w:cs="Times New Roman"/>
          <w:sz w:val="28"/>
          <w:szCs w:val="28"/>
        </w:rPr>
        <w:t>Процедура №</w:t>
      </w:r>
      <w:r w:rsidR="00142474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3F65B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863F2A" w:rsidRPr="00863F2A">
        <w:t xml:space="preserve"> </w:t>
      </w:r>
      <w:r w:rsidR="00863F2A" w:rsidRPr="00863F2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оформленного свидетельства о смерти</w:t>
      </w: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BF47DF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951865</wp:posOffset>
                </wp:positionH>
                <wp:positionV relativeFrom="paragraph">
                  <wp:posOffset>1905</wp:posOffset>
                </wp:positionV>
                <wp:extent cx="3545205" cy="1445895"/>
                <wp:effectExtent l="12700" t="6985" r="13970" b="13970"/>
                <wp:wrapNone/>
                <wp:docPr id="3" name="Oval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5205" cy="14458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F03C5" w:rsidRPr="00672770" w:rsidRDefault="002F03C5" w:rsidP="002F03C5">
                            <w:pPr>
                              <w:pStyle w:val="20"/>
                              <w:shd w:val="clear" w:color="auto" w:fill="auto"/>
                              <w:spacing w:after="0" w:line="254" w:lineRule="exact"/>
                              <w:rPr>
                                <w:sz w:val="24"/>
                                <w:szCs w:val="24"/>
                              </w:rPr>
                            </w:pPr>
                            <w:r w:rsidRPr="00672770">
                              <w:rPr>
                                <w:rStyle w:val="211pt"/>
                                <w:sz w:val="24"/>
                                <w:szCs w:val="24"/>
                              </w:rPr>
                              <w:t>Подписание документов о регистрации акта</w:t>
                            </w:r>
                          </w:p>
                          <w:p w:rsidR="002F03C5" w:rsidRPr="00672770" w:rsidRDefault="002F03C5" w:rsidP="002F03C5">
                            <w:pPr>
                              <w:pStyle w:val="20"/>
                              <w:shd w:val="clear" w:color="auto" w:fill="auto"/>
                              <w:spacing w:after="0" w:line="254" w:lineRule="exact"/>
                              <w:rPr>
                                <w:sz w:val="24"/>
                                <w:szCs w:val="24"/>
                              </w:rPr>
                            </w:pPr>
                            <w:r w:rsidRPr="00672770">
                              <w:rPr>
                                <w:rStyle w:val="211pt"/>
                                <w:sz w:val="24"/>
                                <w:szCs w:val="24"/>
                              </w:rPr>
                              <w:t>гражданского</w:t>
                            </w:r>
                          </w:p>
                          <w:p w:rsidR="002F03C5" w:rsidRPr="00672770" w:rsidRDefault="002F03C5" w:rsidP="002F03C5">
                            <w:pPr>
                              <w:pStyle w:val="20"/>
                              <w:shd w:val="clear" w:color="auto" w:fill="auto"/>
                              <w:spacing w:after="0" w:line="254" w:lineRule="exact"/>
                              <w:rPr>
                                <w:sz w:val="24"/>
                                <w:szCs w:val="24"/>
                              </w:rPr>
                            </w:pPr>
                            <w:r w:rsidRPr="00672770">
                              <w:rPr>
                                <w:rStyle w:val="211pt"/>
                                <w:sz w:val="24"/>
                                <w:szCs w:val="24"/>
                              </w:rPr>
                              <w:t>состояния</w:t>
                            </w:r>
                          </w:p>
                          <w:p w:rsidR="00CE6E41" w:rsidRPr="001F212A" w:rsidRDefault="002F03C5" w:rsidP="002F03C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211pt"/>
                                <w:rFonts w:eastAsiaTheme="minorHAnsi"/>
                                <w:sz w:val="24"/>
                                <w:szCs w:val="24"/>
                              </w:rPr>
                              <w:t>и проставление печати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3" o:spid="_x0000_s1036" style="position:absolute;left:0;text-align:left;margin-left:74.95pt;margin-top:.15pt;width:279.15pt;height:113.8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">
                <v:textbox>
                  <w:txbxContent>
                    <w:p w:rsidR="002F03C5" w:rsidRPr="00672770" w:rsidRDefault="002F03C5" w:rsidP="002F03C5">
                      <w:pPr>
                        <w:pStyle w:val="20"/>
                        <w:shd w:val="clear" w:color="auto" w:fill="auto"/>
                        <w:spacing w:after="0" w:line="254" w:lineRule="exact"/>
                        <w:rPr>
                          <w:sz w:val="24"/>
                          <w:szCs w:val="24"/>
                        </w:rPr>
                      </w:pPr>
                      <w:r w:rsidRPr="00672770">
                        <w:rPr>
                          <w:rStyle w:val="211pt"/>
                          <w:sz w:val="24"/>
                          <w:szCs w:val="24"/>
                        </w:rPr>
                        <w:t>Подписание документов о регистрации акта</w:t>
                      </w:r>
                    </w:p>
                    <w:p w:rsidR="002F03C5" w:rsidRPr="00672770" w:rsidRDefault="002F03C5" w:rsidP="002F03C5">
                      <w:pPr>
                        <w:pStyle w:val="20"/>
                        <w:shd w:val="clear" w:color="auto" w:fill="auto"/>
                        <w:spacing w:after="0" w:line="254" w:lineRule="exact"/>
                        <w:rPr>
                          <w:sz w:val="24"/>
                          <w:szCs w:val="24"/>
                        </w:rPr>
                      </w:pPr>
                      <w:r w:rsidRPr="00672770">
                        <w:rPr>
                          <w:rStyle w:val="211pt"/>
                          <w:sz w:val="24"/>
                          <w:szCs w:val="24"/>
                        </w:rPr>
                        <w:t>гражданского</w:t>
                      </w:r>
                    </w:p>
                    <w:p w:rsidR="002F03C5" w:rsidRPr="00672770" w:rsidRDefault="002F03C5" w:rsidP="002F03C5">
                      <w:pPr>
                        <w:pStyle w:val="20"/>
                        <w:shd w:val="clear" w:color="auto" w:fill="auto"/>
                        <w:spacing w:after="0" w:line="254" w:lineRule="exact"/>
                        <w:rPr>
                          <w:sz w:val="24"/>
                          <w:szCs w:val="24"/>
                        </w:rPr>
                      </w:pPr>
                      <w:r w:rsidRPr="00672770">
                        <w:rPr>
                          <w:rStyle w:val="211pt"/>
                          <w:sz w:val="24"/>
                          <w:szCs w:val="24"/>
                        </w:rPr>
                        <w:t>состояния</w:t>
                      </w:r>
                    </w:p>
                    <w:p w:rsidR="00CE6E41" w:rsidRPr="001F212A" w:rsidRDefault="002F03C5" w:rsidP="002F03C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Style w:val="211pt"/>
                          <w:rFonts w:eastAsiaTheme="minorHAnsi"/>
                          <w:sz w:val="24"/>
                          <w:szCs w:val="24"/>
                        </w:rPr>
                        <w:t>и проставление печати</w:t>
                      </w:r>
                    </w:p>
                  </w:txbxContent>
                </v:textbox>
              </v:oval>
            </w:pict>
          </mc:Fallback>
        </mc:AlternateContent>
      </w: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2474" w:rsidRDefault="00142474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BF47DF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2452370</wp:posOffset>
                </wp:positionH>
                <wp:positionV relativeFrom="paragraph">
                  <wp:posOffset>260350</wp:posOffset>
                </wp:positionV>
                <wp:extent cx="654050" cy="158115"/>
                <wp:effectExtent l="17780" t="5715" r="14605" b="6985"/>
                <wp:wrapNone/>
                <wp:docPr id="2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4F09A9" id="AutoShape 145" o:spid="_x0000_s1026" type="#_x0000_t13" style="position:absolute;margin-left:193.1pt;margin-top:20.5pt;width:51.5pt;height:12.45pt;rotation:90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"/>
            </w:pict>
          </mc:Fallback>
        </mc:AlternateContent>
      </w: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BF47DF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951865</wp:posOffset>
                </wp:positionH>
                <wp:positionV relativeFrom="paragraph">
                  <wp:posOffset>130810</wp:posOffset>
                </wp:positionV>
                <wp:extent cx="3656965" cy="1204595"/>
                <wp:effectExtent l="12700" t="13335" r="6985" b="10795"/>
                <wp:wrapNone/>
                <wp:docPr id="1" name="Oval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6965" cy="12045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46ED" w:rsidRPr="00672770" w:rsidRDefault="007046ED" w:rsidP="007046ED">
                            <w:pPr>
                              <w:pStyle w:val="20"/>
                              <w:shd w:val="clear" w:color="auto" w:fill="auto"/>
                              <w:spacing w:after="0" w:line="254" w:lineRule="exact"/>
                              <w:rPr>
                                <w:sz w:val="24"/>
                                <w:szCs w:val="24"/>
                              </w:rPr>
                            </w:pPr>
                            <w:r w:rsidRPr="00672770">
                              <w:rPr>
                                <w:rStyle w:val="211pt"/>
                                <w:sz w:val="24"/>
                                <w:szCs w:val="24"/>
                              </w:rPr>
                              <w:t>Выдача оформленного</w:t>
                            </w:r>
                          </w:p>
                          <w:p w:rsidR="007046ED" w:rsidRPr="00672770" w:rsidRDefault="007046ED" w:rsidP="007046ED">
                            <w:pPr>
                              <w:pStyle w:val="20"/>
                              <w:shd w:val="clear" w:color="auto" w:fill="auto"/>
                              <w:spacing w:after="0" w:line="254" w:lineRule="exact"/>
                              <w:rPr>
                                <w:sz w:val="24"/>
                                <w:szCs w:val="24"/>
                              </w:rPr>
                            </w:pPr>
                            <w:r w:rsidRPr="00672770">
                              <w:rPr>
                                <w:rStyle w:val="211pt"/>
                                <w:sz w:val="24"/>
                                <w:szCs w:val="24"/>
                              </w:rPr>
                              <w:t>свидетельства</w:t>
                            </w:r>
                            <w:r w:rsidR="00863F2A">
                              <w:rPr>
                                <w:rStyle w:val="211pt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72770">
                              <w:rPr>
                                <w:rStyle w:val="211pt"/>
                                <w:sz w:val="24"/>
                                <w:szCs w:val="24"/>
                              </w:rPr>
                              <w:t>о</w:t>
                            </w:r>
                          </w:p>
                          <w:p w:rsidR="00CE6E41" w:rsidRPr="007046ED" w:rsidRDefault="00863F2A" w:rsidP="007046ED">
                            <w:pPr>
                              <w:pStyle w:val="20"/>
                              <w:spacing w:after="0" w:line="254" w:lineRule="exact"/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  <w:lang w:eastAsia="ru-RU" w:bidi="ru-RU"/>
                              </w:rPr>
                            </w:pPr>
                            <w:r>
                              <w:rPr>
                                <w:rStyle w:val="211pt"/>
                                <w:sz w:val="24"/>
                                <w:szCs w:val="24"/>
                              </w:rPr>
                              <w:t>смерти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4" o:spid="_x0000_s1037" style="position:absolute;left:0;text-align:left;margin-left:74.95pt;margin-top:10.3pt;width:287.95pt;height:94.8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">
                <v:textbox>
                  <w:txbxContent>
                    <w:p w:rsidR="007046ED" w:rsidRPr="00672770" w:rsidRDefault="007046ED" w:rsidP="007046ED">
                      <w:pPr>
                        <w:pStyle w:val="20"/>
                        <w:shd w:val="clear" w:color="auto" w:fill="auto"/>
                        <w:spacing w:after="0" w:line="254" w:lineRule="exact"/>
                        <w:rPr>
                          <w:sz w:val="24"/>
                          <w:szCs w:val="24"/>
                        </w:rPr>
                      </w:pPr>
                      <w:r w:rsidRPr="00672770">
                        <w:rPr>
                          <w:rStyle w:val="211pt"/>
                          <w:sz w:val="24"/>
                          <w:szCs w:val="24"/>
                        </w:rPr>
                        <w:t>Выдача оформленного</w:t>
                      </w:r>
                    </w:p>
                    <w:p w:rsidR="007046ED" w:rsidRPr="00672770" w:rsidRDefault="007046ED" w:rsidP="007046ED">
                      <w:pPr>
                        <w:pStyle w:val="20"/>
                        <w:shd w:val="clear" w:color="auto" w:fill="auto"/>
                        <w:spacing w:after="0" w:line="254" w:lineRule="exact"/>
                        <w:rPr>
                          <w:sz w:val="24"/>
                          <w:szCs w:val="24"/>
                        </w:rPr>
                      </w:pPr>
                      <w:r w:rsidRPr="00672770">
                        <w:rPr>
                          <w:rStyle w:val="211pt"/>
                          <w:sz w:val="24"/>
                          <w:szCs w:val="24"/>
                        </w:rPr>
                        <w:t>свидетельства</w:t>
                      </w:r>
                      <w:r w:rsidR="00863F2A">
                        <w:rPr>
                          <w:rStyle w:val="211pt"/>
                          <w:sz w:val="24"/>
                          <w:szCs w:val="24"/>
                        </w:rPr>
                        <w:t xml:space="preserve"> </w:t>
                      </w:r>
                      <w:r w:rsidRPr="00672770">
                        <w:rPr>
                          <w:rStyle w:val="211pt"/>
                          <w:sz w:val="24"/>
                          <w:szCs w:val="24"/>
                        </w:rPr>
                        <w:t>о</w:t>
                      </w:r>
                    </w:p>
                    <w:p w:rsidR="00CE6E41" w:rsidRPr="007046ED" w:rsidRDefault="00863F2A" w:rsidP="007046ED">
                      <w:pPr>
                        <w:pStyle w:val="20"/>
                        <w:spacing w:after="0" w:line="254" w:lineRule="exact"/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  <w:lang w:eastAsia="ru-RU" w:bidi="ru-RU"/>
                        </w:rPr>
                      </w:pPr>
                      <w:r>
                        <w:rPr>
                          <w:rStyle w:val="211pt"/>
                          <w:sz w:val="24"/>
                          <w:szCs w:val="24"/>
                        </w:rPr>
                        <w:t>смерти</w:t>
                      </w:r>
                    </w:p>
                  </w:txbxContent>
                </v:textbox>
              </v:oval>
            </w:pict>
          </mc:Fallback>
        </mc:AlternateContent>
      </w: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Pr="004C1915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077B0" w:rsidRDefault="000077B0" w:rsidP="000077B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6</w:t>
      </w:r>
      <w:r w:rsidRPr="003651F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Контроль исполнения </w:t>
      </w:r>
      <w:r w:rsidRPr="003651F8">
        <w:rPr>
          <w:rFonts w:ascii="Times New Roman" w:hAnsi="Times New Roman" w:cs="Times New Roman"/>
          <w:b/>
          <w:sz w:val="28"/>
          <w:szCs w:val="28"/>
        </w:rPr>
        <w:t xml:space="preserve">требований </w:t>
      </w:r>
      <w:r w:rsidR="0057624C">
        <w:rPr>
          <w:rFonts w:ascii="Times New Roman" w:hAnsi="Times New Roman" w:cs="Times New Roman"/>
          <w:b/>
          <w:sz w:val="28"/>
          <w:szCs w:val="28"/>
        </w:rPr>
        <w:t>А</w:t>
      </w:r>
      <w:r w:rsidRPr="003651F8">
        <w:rPr>
          <w:rFonts w:ascii="Times New Roman" w:hAnsi="Times New Roman" w:cs="Times New Roman"/>
          <w:b/>
          <w:sz w:val="28"/>
          <w:szCs w:val="28"/>
        </w:rPr>
        <w:t>дминистративного регламента</w:t>
      </w:r>
    </w:p>
    <w:p w:rsidR="000077B0" w:rsidRPr="00F42CA7" w:rsidRDefault="000077B0" w:rsidP="000077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A71C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CD344A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0A71CB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</w:rPr>
        <w:t>Формы контроля за исполнением требований Административного регламента подразделяются на внутренний (текущий) контроль и внешний контроль:</w:t>
      </w:r>
    </w:p>
    <w:p w:rsidR="000262FF" w:rsidRPr="00075037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Pr="001867D8">
        <w:rPr>
          <w:rFonts w:ascii="Times New Roman" w:hAnsi="Times New Roman" w:cs="Times New Roman"/>
          <w:sz w:val="28"/>
          <w:szCs w:val="28"/>
        </w:rPr>
        <w:t xml:space="preserve">Внутренний контроль за исполнением требований настоящего Административного регламента постоянно осуществляется руководителем </w:t>
      </w:r>
      <w:r w:rsidRPr="001867D8">
        <w:rPr>
          <w:rFonts w:ascii="Times New Roman" w:hAnsi="Times New Roman" w:cs="Times New Roman"/>
          <w:sz w:val="28"/>
          <w:szCs w:val="28"/>
          <w:lang w:val="ky-KG"/>
        </w:rPr>
        <w:t>загранучреждения</w:t>
      </w:r>
      <w:r w:rsidRPr="001867D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руководителемк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867D8">
        <w:rPr>
          <w:rFonts w:ascii="Times New Roman" w:hAnsi="Times New Roman" w:cs="Times New Roman"/>
          <w:sz w:val="28"/>
          <w:szCs w:val="28"/>
        </w:rPr>
        <w:t xml:space="preserve"> уполномоченного государственного органа в сфере внешнеполитической деятельности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 – консульская служба) </w:t>
      </w:r>
      <w:r w:rsidRPr="001867D8">
        <w:rPr>
          <w:rFonts w:ascii="Times New Roman" w:hAnsi="Times New Roman" w:cs="Times New Roman"/>
          <w:sz w:val="28"/>
          <w:szCs w:val="28"/>
        </w:rPr>
        <w:t>и Заместителем министра уполномоченного государственного органа в сфере внешнеполитической деятельности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 - уполномоченный орган)</w:t>
      </w:r>
      <w:r w:rsidRPr="001867D8">
        <w:rPr>
          <w:rFonts w:ascii="Times New Roman" w:hAnsi="Times New Roman" w:cs="Times New Roman"/>
          <w:sz w:val="28"/>
          <w:szCs w:val="28"/>
        </w:rPr>
        <w:t xml:space="preserve">, </w:t>
      </w:r>
      <w:r w:rsidRPr="00C90134">
        <w:rPr>
          <w:rFonts w:ascii="Times New Roman" w:hAnsi="Times New Roman" w:cs="Times New Roman"/>
          <w:sz w:val="28"/>
          <w:szCs w:val="28"/>
        </w:rPr>
        <w:t>на которого приказом уполномоченного государственного органа возложено курирование данного спектра вопросов.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Внутренний контроль осуществляется путем проведения регулярных проверок соблюдения и исполнения ответственными лицами 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ыи загранучреждения положений Административного регламента, а также принятых решений в процессе предоставления услуги.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внутреннего контроля являются выявление и устранение нарушений прав потребителей услуги, рассмотрение, принятие решений и подготовка ответов на поступающие жалобы (в том числе по телефону доверия) на решения, действия (бездействие) специалистов и должностных лиц.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Ответственным сотрудником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проводится постоянный контроль по исполнению требований Административного регламента ответственными лицами загранучреждения. </w:t>
      </w:r>
      <w:r>
        <w:rPr>
          <w:rFonts w:ascii="Times New Roman" w:hAnsi="Times New Roman" w:cs="Times New Roman"/>
          <w:sz w:val="28"/>
          <w:szCs w:val="28"/>
        </w:rPr>
        <w:t xml:space="preserve">Периодичность проведения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общей проверки руководителем загранучреждения, руководителем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 Заместителем министра </w:t>
      </w:r>
      <w:r w:rsidRPr="001867D8">
        <w:rPr>
          <w:rFonts w:ascii="Times New Roman" w:hAnsi="Times New Roman" w:cs="Times New Roman"/>
          <w:sz w:val="28"/>
          <w:szCs w:val="28"/>
        </w:rPr>
        <w:t xml:space="preserve"> уполномоченного государственного органа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8D2975">
        <w:rPr>
          <w:rFonts w:ascii="Times New Roman" w:hAnsi="Times New Roman" w:cs="Times New Roman"/>
          <w:sz w:val="28"/>
          <w:szCs w:val="28"/>
        </w:rPr>
        <w:t>не реже двух раз в год.</w:t>
      </w:r>
      <w:r>
        <w:rPr>
          <w:rFonts w:ascii="Times New Roman" w:hAnsi="Times New Roman" w:cs="Times New Roman"/>
          <w:sz w:val="28"/>
          <w:szCs w:val="28"/>
        </w:rPr>
        <w:t xml:space="preserve"> Могут проводиться внеплановые проверки, в том числе по заявлению (жалобе) конкретного потребителя услуги.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проведения проверок незамедлительно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Внешний контроль за исполнением требований Административного регламента осуществляется комиссией, образуемой решением </w:t>
      </w:r>
      <w:r w:rsidRPr="001867D8">
        <w:rPr>
          <w:rFonts w:ascii="Times New Roman" w:hAnsi="Times New Roman" w:cs="Times New Roman"/>
          <w:sz w:val="28"/>
          <w:szCs w:val="28"/>
        </w:rPr>
        <w:t>уполномо</w:t>
      </w:r>
      <w:r>
        <w:rPr>
          <w:rFonts w:ascii="Times New Roman" w:hAnsi="Times New Roman" w:cs="Times New Roman"/>
          <w:sz w:val="28"/>
          <w:szCs w:val="28"/>
        </w:rPr>
        <w:t>ченного государственного органа.</w:t>
      </w:r>
    </w:p>
    <w:p w:rsidR="008D2975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комиссии включаются представители Общественного наблюдательного совета </w:t>
      </w:r>
      <w:r w:rsidRPr="001867D8">
        <w:rPr>
          <w:rFonts w:ascii="Times New Roman" w:hAnsi="Times New Roman" w:cs="Times New Roman"/>
          <w:sz w:val="28"/>
          <w:szCs w:val="28"/>
        </w:rPr>
        <w:t>уполномо</w:t>
      </w:r>
      <w:r>
        <w:rPr>
          <w:rFonts w:ascii="Times New Roman" w:hAnsi="Times New Roman" w:cs="Times New Roman"/>
          <w:sz w:val="28"/>
          <w:szCs w:val="28"/>
        </w:rPr>
        <w:t>ченного государственного органа, некоммерческой организации, в установленном порядке зарегистрированной на территории Кыргызской Республики (по согласованию).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Порядок и регламент работы комиссии определяются</w:t>
      </w:r>
      <w:r w:rsidRPr="001867D8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1867D8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1867D8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ом.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работы комиссии оформляются в виде справки, в которой отмечаются выявленные нарушения, недостатки и предложения по их устранению. В целях оптимизации процесса предоставления услуги могут быть внесены предложения по изменению Административного регламента.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справка в течение 3 рабочих дней с момента ее подписания направляется руководителю </w:t>
      </w:r>
      <w:r w:rsidRPr="001867D8">
        <w:rPr>
          <w:rFonts w:ascii="Times New Roman" w:hAnsi="Times New Roman" w:cs="Times New Roman"/>
          <w:sz w:val="28"/>
          <w:szCs w:val="28"/>
        </w:rPr>
        <w:t>уполномо</w:t>
      </w:r>
      <w:r>
        <w:rPr>
          <w:rFonts w:ascii="Times New Roman" w:hAnsi="Times New Roman" w:cs="Times New Roman"/>
          <w:sz w:val="28"/>
          <w:szCs w:val="28"/>
        </w:rPr>
        <w:t>ченного государственного органа, которым в месячный срок, с даты поступления справки, принимаются меры по устранению выявленных нарушений и недостатков, дисциплинарные и административные меры воздействия в отношении должностных лиц и сотрудников, допустивших данные нарушения, а также инициируется внесение в установленном порядке изменений в Административный регламент (при необходимости).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внешнего контроля, по выявленным нарушениям и недостаткам руководителем государственного органа, ответственного за предоставление данной услуги согласно Реестру государственных услуг, в соответствии с законодательством Кыргызской Республики могут быть приняты соответствующие дисциплинарные и административные меры в отношении должностных лиц и сотрудников исполнителя данной государственной услуги.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Внешний контроль за исполнением требований Административного регламента проводится не реже одного раза в год.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262FF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. Ответственность должностных лиц за нарушение требований административного регламента</w:t>
      </w:r>
    </w:p>
    <w:p w:rsidR="000262FF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62FF" w:rsidRDefault="008D2975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0262FF">
        <w:rPr>
          <w:rFonts w:ascii="Times New Roman" w:hAnsi="Times New Roman" w:cs="Times New Roman"/>
          <w:sz w:val="28"/>
          <w:szCs w:val="28"/>
        </w:rPr>
        <w:t xml:space="preserve">. За нарушение требований Административного регламента </w:t>
      </w:r>
      <w:r w:rsidR="000262FF" w:rsidRPr="008D2975">
        <w:rPr>
          <w:rFonts w:ascii="Times New Roman" w:hAnsi="Times New Roman" w:cs="Times New Roman"/>
          <w:sz w:val="28"/>
          <w:szCs w:val="28"/>
        </w:rPr>
        <w:t>должностные лица консульской службы</w:t>
      </w:r>
      <w:r w:rsidR="000262FF">
        <w:rPr>
          <w:rFonts w:ascii="Times New Roman" w:hAnsi="Times New Roman" w:cs="Times New Roman"/>
          <w:sz w:val="28"/>
          <w:szCs w:val="28"/>
        </w:rPr>
        <w:t xml:space="preserve"> и загранучреждения несут ответственность в соответствии с трудовым законодательством Кыргызской Республики.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Действия или бездействие должностных </w:t>
      </w:r>
      <w:r w:rsidRPr="008D2975">
        <w:rPr>
          <w:rFonts w:ascii="Times New Roman" w:hAnsi="Times New Roman" w:cs="Times New Roman"/>
          <w:sz w:val="28"/>
          <w:szCs w:val="28"/>
        </w:rPr>
        <w:t>лиц консульской службы</w:t>
      </w:r>
      <w:r>
        <w:rPr>
          <w:rFonts w:ascii="Times New Roman" w:hAnsi="Times New Roman" w:cs="Times New Roman"/>
          <w:sz w:val="28"/>
          <w:szCs w:val="28"/>
        </w:rPr>
        <w:t xml:space="preserve"> и загранучреждения, а также решения, принятые в ходе предоставления услуги, могут быть обжалованы заявителем в порядке, установленном стандартом государственной услуги.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262FF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:rsidR="000262FF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62FF" w:rsidRDefault="008D2975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17</w:t>
      </w:r>
      <w:r w:rsidR="000262FF" w:rsidRPr="00901D23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0262FF">
        <w:rPr>
          <w:rFonts w:ascii="Times New Roman" w:hAnsi="Times New Roman" w:cs="Times New Roman"/>
          <w:sz w:val="28"/>
          <w:szCs w:val="28"/>
        </w:rPr>
        <w:t xml:space="preserve"> Настоящий Административный регламент подлежит пересмотру одновременно с</w:t>
      </w:r>
      <w:r w:rsidR="000262FF">
        <w:rPr>
          <w:rFonts w:ascii="Times New Roman" w:hAnsi="Times New Roman" w:cs="Times New Roman"/>
          <w:sz w:val="28"/>
          <w:szCs w:val="28"/>
          <w:lang w:val="ky-KG"/>
        </w:rPr>
        <w:t xml:space="preserve"> пересмотром Стандарта услуги и по мере необходимости</w:t>
      </w:r>
      <w:r w:rsidR="000262FF">
        <w:rPr>
          <w:rFonts w:ascii="Times New Roman" w:hAnsi="Times New Roman" w:cs="Times New Roman"/>
          <w:sz w:val="28"/>
          <w:szCs w:val="28"/>
        </w:rPr>
        <w:t>.</w:t>
      </w:r>
    </w:p>
    <w:p w:rsidR="000262FF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62FF" w:rsidRDefault="000262FF" w:rsidP="000262FF">
      <w:pPr>
        <w:pStyle w:val="a3"/>
        <w:jc w:val="center"/>
      </w:pPr>
    </w:p>
    <w:p w:rsidR="000262FF" w:rsidRPr="00A16D24" w:rsidRDefault="000262FF" w:rsidP="000262FF">
      <w:pPr>
        <w:pStyle w:val="a3"/>
        <w:jc w:val="center"/>
        <w:rPr>
          <w:lang w:val="ky-KG"/>
        </w:rPr>
      </w:pPr>
    </w:p>
    <w:p w:rsidR="000262FF" w:rsidRPr="00BA4874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75DD1" w:rsidRDefault="00175DD1" w:rsidP="000262F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75DD1" w:rsidSect="00786B3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F69" w:rsidRDefault="006F7F69" w:rsidP="003D3AC4">
      <w:pPr>
        <w:spacing w:after="0" w:line="240" w:lineRule="auto"/>
      </w:pPr>
      <w:r>
        <w:separator/>
      </w:r>
    </w:p>
  </w:endnote>
  <w:endnote w:type="continuationSeparator" w:id="0">
    <w:p w:rsidR="006F7F69" w:rsidRDefault="006F7F69" w:rsidP="003D3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4D5C" w:rsidRDefault="009F4D5C" w:rsidP="009F4D5C">
    <w:pPr>
      <w:pStyle w:val="a8"/>
    </w:pPr>
  </w:p>
  <w:p w:rsidR="009F4D5C" w:rsidRDefault="009F4D5C" w:rsidP="009F4D5C">
    <w:pPr>
      <w:pStyle w:val="a8"/>
    </w:pPr>
  </w:p>
  <w:p w:rsidR="009F4D5C" w:rsidRDefault="009F4D5C" w:rsidP="009F4D5C">
    <w:pPr>
      <w:pStyle w:val="a8"/>
    </w:pPr>
  </w:p>
  <w:p w:rsidR="009F4D5C" w:rsidRDefault="009F4D5C">
    <w:pPr>
      <w:pStyle w:val="a8"/>
    </w:pPr>
  </w:p>
  <w:p w:rsidR="00CE6E41" w:rsidRDefault="00CE6E4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F69" w:rsidRDefault="006F7F69" w:rsidP="003D3AC4">
      <w:pPr>
        <w:spacing w:after="0" w:line="240" w:lineRule="auto"/>
      </w:pPr>
      <w:r>
        <w:separator/>
      </w:r>
    </w:p>
  </w:footnote>
  <w:footnote w:type="continuationSeparator" w:id="0">
    <w:p w:rsidR="006F7F69" w:rsidRDefault="006F7F69" w:rsidP="003D3A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4885"/>
    <w:multiLevelType w:val="multilevel"/>
    <w:tmpl w:val="CFBACF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570B18"/>
    <w:multiLevelType w:val="multilevel"/>
    <w:tmpl w:val="7A544F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3A2340"/>
    <w:multiLevelType w:val="multilevel"/>
    <w:tmpl w:val="18EEBF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1C364C"/>
    <w:multiLevelType w:val="multilevel"/>
    <w:tmpl w:val="75362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8F56C8"/>
    <w:multiLevelType w:val="multilevel"/>
    <w:tmpl w:val="08F85C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7726B7"/>
    <w:multiLevelType w:val="multilevel"/>
    <w:tmpl w:val="0E18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D17362"/>
    <w:multiLevelType w:val="multilevel"/>
    <w:tmpl w:val="A078A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192623"/>
    <w:multiLevelType w:val="multilevel"/>
    <w:tmpl w:val="84A07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4E7945"/>
    <w:multiLevelType w:val="multilevel"/>
    <w:tmpl w:val="55B20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2651D0"/>
    <w:multiLevelType w:val="multilevel"/>
    <w:tmpl w:val="986E2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B12EDB"/>
    <w:multiLevelType w:val="hybridMultilevel"/>
    <w:tmpl w:val="4A7E1A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C5E3B"/>
    <w:multiLevelType w:val="multilevel"/>
    <w:tmpl w:val="8D8EF1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64F60B6"/>
    <w:multiLevelType w:val="hybridMultilevel"/>
    <w:tmpl w:val="EC94A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6F3B2C"/>
    <w:multiLevelType w:val="multilevel"/>
    <w:tmpl w:val="B29C93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425054"/>
    <w:multiLevelType w:val="multilevel"/>
    <w:tmpl w:val="E3CE00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9BE619F"/>
    <w:multiLevelType w:val="hybridMultilevel"/>
    <w:tmpl w:val="93D496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897E2B"/>
    <w:multiLevelType w:val="multilevel"/>
    <w:tmpl w:val="0C4C16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AEC0A80"/>
    <w:multiLevelType w:val="multilevel"/>
    <w:tmpl w:val="129E98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5"/>
  </w:num>
  <w:num w:numId="5">
    <w:abstractNumId w:val="3"/>
  </w:num>
  <w:num w:numId="6">
    <w:abstractNumId w:val="7"/>
  </w:num>
  <w:num w:numId="7">
    <w:abstractNumId w:val="12"/>
  </w:num>
  <w:num w:numId="8">
    <w:abstractNumId w:val="10"/>
  </w:num>
  <w:num w:numId="9">
    <w:abstractNumId w:val="15"/>
  </w:num>
  <w:num w:numId="10">
    <w:abstractNumId w:val="2"/>
  </w:num>
  <w:num w:numId="11">
    <w:abstractNumId w:val="4"/>
  </w:num>
  <w:num w:numId="12">
    <w:abstractNumId w:val="14"/>
  </w:num>
  <w:num w:numId="13">
    <w:abstractNumId w:val="0"/>
  </w:num>
  <w:num w:numId="14">
    <w:abstractNumId w:val="11"/>
  </w:num>
  <w:num w:numId="15">
    <w:abstractNumId w:val="16"/>
  </w:num>
  <w:num w:numId="16">
    <w:abstractNumId w:val="13"/>
  </w:num>
  <w:num w:numId="17">
    <w:abstractNumId w:val="1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76"/>
    <w:rsid w:val="00001A20"/>
    <w:rsid w:val="00004A04"/>
    <w:rsid w:val="000077B0"/>
    <w:rsid w:val="00014532"/>
    <w:rsid w:val="0001518A"/>
    <w:rsid w:val="00024FD1"/>
    <w:rsid w:val="000262FF"/>
    <w:rsid w:val="0003467A"/>
    <w:rsid w:val="00042D39"/>
    <w:rsid w:val="0004351F"/>
    <w:rsid w:val="00044426"/>
    <w:rsid w:val="000469A8"/>
    <w:rsid w:val="0005737F"/>
    <w:rsid w:val="00070B47"/>
    <w:rsid w:val="000756DA"/>
    <w:rsid w:val="00094303"/>
    <w:rsid w:val="000A1442"/>
    <w:rsid w:val="000A174D"/>
    <w:rsid w:val="000C56A6"/>
    <w:rsid w:val="000D7541"/>
    <w:rsid w:val="000D7741"/>
    <w:rsid w:val="000E3982"/>
    <w:rsid w:val="000E4A91"/>
    <w:rsid w:val="001011D6"/>
    <w:rsid w:val="00102830"/>
    <w:rsid w:val="00111580"/>
    <w:rsid w:val="00113968"/>
    <w:rsid w:val="00124C97"/>
    <w:rsid w:val="0012613E"/>
    <w:rsid w:val="0013570B"/>
    <w:rsid w:val="00142474"/>
    <w:rsid w:val="001505AE"/>
    <w:rsid w:val="001559E6"/>
    <w:rsid w:val="00160C37"/>
    <w:rsid w:val="001715AE"/>
    <w:rsid w:val="00172E06"/>
    <w:rsid w:val="00175DD1"/>
    <w:rsid w:val="00190C61"/>
    <w:rsid w:val="00190E8F"/>
    <w:rsid w:val="001A022E"/>
    <w:rsid w:val="001B3237"/>
    <w:rsid w:val="001C2760"/>
    <w:rsid w:val="001D262F"/>
    <w:rsid w:val="001F2621"/>
    <w:rsid w:val="002144EF"/>
    <w:rsid w:val="0022798C"/>
    <w:rsid w:val="00232BBD"/>
    <w:rsid w:val="0025237E"/>
    <w:rsid w:val="00253909"/>
    <w:rsid w:val="002556FE"/>
    <w:rsid w:val="00277007"/>
    <w:rsid w:val="00277FF5"/>
    <w:rsid w:val="00295B30"/>
    <w:rsid w:val="0029625D"/>
    <w:rsid w:val="002A483D"/>
    <w:rsid w:val="002C09BA"/>
    <w:rsid w:val="002C2865"/>
    <w:rsid w:val="002C2F43"/>
    <w:rsid w:val="002E5B50"/>
    <w:rsid w:val="002F03C5"/>
    <w:rsid w:val="00330AB5"/>
    <w:rsid w:val="00334FF1"/>
    <w:rsid w:val="003355AC"/>
    <w:rsid w:val="003444CC"/>
    <w:rsid w:val="0036177C"/>
    <w:rsid w:val="00361F30"/>
    <w:rsid w:val="00362260"/>
    <w:rsid w:val="003774A8"/>
    <w:rsid w:val="00397CAE"/>
    <w:rsid w:val="003A3181"/>
    <w:rsid w:val="003A53E1"/>
    <w:rsid w:val="003D3AC4"/>
    <w:rsid w:val="003D7942"/>
    <w:rsid w:val="003F5279"/>
    <w:rsid w:val="003F5B9A"/>
    <w:rsid w:val="003F65BC"/>
    <w:rsid w:val="0040002E"/>
    <w:rsid w:val="00404D81"/>
    <w:rsid w:val="004069FC"/>
    <w:rsid w:val="00411E07"/>
    <w:rsid w:val="004143BF"/>
    <w:rsid w:val="00456D2F"/>
    <w:rsid w:val="00486D2A"/>
    <w:rsid w:val="004A2E7C"/>
    <w:rsid w:val="004B72C8"/>
    <w:rsid w:val="004C0681"/>
    <w:rsid w:val="004C0AEA"/>
    <w:rsid w:val="004E1321"/>
    <w:rsid w:val="004F01FC"/>
    <w:rsid w:val="004F1C09"/>
    <w:rsid w:val="004F7598"/>
    <w:rsid w:val="0051045C"/>
    <w:rsid w:val="0051092C"/>
    <w:rsid w:val="00517418"/>
    <w:rsid w:val="00522E7D"/>
    <w:rsid w:val="005569C9"/>
    <w:rsid w:val="00561331"/>
    <w:rsid w:val="00570236"/>
    <w:rsid w:val="0057624C"/>
    <w:rsid w:val="00581284"/>
    <w:rsid w:val="00587B3E"/>
    <w:rsid w:val="00594AEE"/>
    <w:rsid w:val="005B36D2"/>
    <w:rsid w:val="005C7064"/>
    <w:rsid w:val="005E583C"/>
    <w:rsid w:val="005F23BF"/>
    <w:rsid w:val="00604827"/>
    <w:rsid w:val="00607A83"/>
    <w:rsid w:val="00607FF1"/>
    <w:rsid w:val="0061402F"/>
    <w:rsid w:val="006442DF"/>
    <w:rsid w:val="00672770"/>
    <w:rsid w:val="00672B46"/>
    <w:rsid w:val="006E3B0B"/>
    <w:rsid w:val="006F7F69"/>
    <w:rsid w:val="007046ED"/>
    <w:rsid w:val="007079A4"/>
    <w:rsid w:val="00730DA9"/>
    <w:rsid w:val="0074092A"/>
    <w:rsid w:val="0074758C"/>
    <w:rsid w:val="00781741"/>
    <w:rsid w:val="0078339C"/>
    <w:rsid w:val="00784CF2"/>
    <w:rsid w:val="00786B31"/>
    <w:rsid w:val="00790CF3"/>
    <w:rsid w:val="007C286A"/>
    <w:rsid w:val="007D0E0B"/>
    <w:rsid w:val="007E30DE"/>
    <w:rsid w:val="007F5413"/>
    <w:rsid w:val="007F623B"/>
    <w:rsid w:val="00824882"/>
    <w:rsid w:val="00847D37"/>
    <w:rsid w:val="00851433"/>
    <w:rsid w:val="00863F2A"/>
    <w:rsid w:val="0087123C"/>
    <w:rsid w:val="00874940"/>
    <w:rsid w:val="0087643D"/>
    <w:rsid w:val="00880323"/>
    <w:rsid w:val="008822DA"/>
    <w:rsid w:val="0089581A"/>
    <w:rsid w:val="008A67FC"/>
    <w:rsid w:val="008B4732"/>
    <w:rsid w:val="008B70C8"/>
    <w:rsid w:val="008C3BEF"/>
    <w:rsid w:val="008D1C04"/>
    <w:rsid w:val="008D2975"/>
    <w:rsid w:val="008D2F77"/>
    <w:rsid w:val="008E6649"/>
    <w:rsid w:val="00912D9F"/>
    <w:rsid w:val="0091455D"/>
    <w:rsid w:val="00920ACF"/>
    <w:rsid w:val="00955DD2"/>
    <w:rsid w:val="009625CC"/>
    <w:rsid w:val="0097161B"/>
    <w:rsid w:val="00976B76"/>
    <w:rsid w:val="00977413"/>
    <w:rsid w:val="009B234A"/>
    <w:rsid w:val="009C433C"/>
    <w:rsid w:val="009F4D5C"/>
    <w:rsid w:val="00A03166"/>
    <w:rsid w:val="00A14A00"/>
    <w:rsid w:val="00A15ABD"/>
    <w:rsid w:val="00A46E43"/>
    <w:rsid w:val="00A530B3"/>
    <w:rsid w:val="00A7502A"/>
    <w:rsid w:val="00AB24F4"/>
    <w:rsid w:val="00AC361A"/>
    <w:rsid w:val="00AD4239"/>
    <w:rsid w:val="00AD6314"/>
    <w:rsid w:val="00AD77EF"/>
    <w:rsid w:val="00AE03AD"/>
    <w:rsid w:val="00AF0FC1"/>
    <w:rsid w:val="00B150E9"/>
    <w:rsid w:val="00B164B6"/>
    <w:rsid w:val="00B17585"/>
    <w:rsid w:val="00B21531"/>
    <w:rsid w:val="00B23CC2"/>
    <w:rsid w:val="00B403B0"/>
    <w:rsid w:val="00B7275E"/>
    <w:rsid w:val="00B801E3"/>
    <w:rsid w:val="00B86CCD"/>
    <w:rsid w:val="00BA46DB"/>
    <w:rsid w:val="00BB27E1"/>
    <w:rsid w:val="00BD1A9C"/>
    <w:rsid w:val="00BD7507"/>
    <w:rsid w:val="00BE4040"/>
    <w:rsid w:val="00BE4CA5"/>
    <w:rsid w:val="00BF47DF"/>
    <w:rsid w:val="00BF5898"/>
    <w:rsid w:val="00BF7093"/>
    <w:rsid w:val="00C23923"/>
    <w:rsid w:val="00C418B8"/>
    <w:rsid w:val="00C43494"/>
    <w:rsid w:val="00C44210"/>
    <w:rsid w:val="00C45F0B"/>
    <w:rsid w:val="00C53B79"/>
    <w:rsid w:val="00C62982"/>
    <w:rsid w:val="00C64926"/>
    <w:rsid w:val="00C70223"/>
    <w:rsid w:val="00C74B32"/>
    <w:rsid w:val="00C860E4"/>
    <w:rsid w:val="00C90134"/>
    <w:rsid w:val="00CB66E3"/>
    <w:rsid w:val="00CC401D"/>
    <w:rsid w:val="00CD344A"/>
    <w:rsid w:val="00CE207E"/>
    <w:rsid w:val="00CE6116"/>
    <w:rsid w:val="00CE6E41"/>
    <w:rsid w:val="00D2295F"/>
    <w:rsid w:val="00D436D4"/>
    <w:rsid w:val="00D46323"/>
    <w:rsid w:val="00D64F60"/>
    <w:rsid w:val="00D75053"/>
    <w:rsid w:val="00D75564"/>
    <w:rsid w:val="00D836D5"/>
    <w:rsid w:val="00D871FC"/>
    <w:rsid w:val="00D96220"/>
    <w:rsid w:val="00DB4BBD"/>
    <w:rsid w:val="00DB511E"/>
    <w:rsid w:val="00DE4B16"/>
    <w:rsid w:val="00DE6C34"/>
    <w:rsid w:val="00E179F6"/>
    <w:rsid w:val="00E21270"/>
    <w:rsid w:val="00E455C4"/>
    <w:rsid w:val="00E6150B"/>
    <w:rsid w:val="00E878A5"/>
    <w:rsid w:val="00E94259"/>
    <w:rsid w:val="00EA16D2"/>
    <w:rsid w:val="00EA2045"/>
    <w:rsid w:val="00EB16CF"/>
    <w:rsid w:val="00EC7D7B"/>
    <w:rsid w:val="00ED2F2A"/>
    <w:rsid w:val="00ED4EA1"/>
    <w:rsid w:val="00EE5738"/>
    <w:rsid w:val="00EF083C"/>
    <w:rsid w:val="00EF5A71"/>
    <w:rsid w:val="00F04347"/>
    <w:rsid w:val="00F05057"/>
    <w:rsid w:val="00F269EF"/>
    <w:rsid w:val="00F26AC3"/>
    <w:rsid w:val="00F27749"/>
    <w:rsid w:val="00F70DDD"/>
    <w:rsid w:val="00F91DCE"/>
    <w:rsid w:val="00FB3B69"/>
    <w:rsid w:val="00FE0BA2"/>
    <w:rsid w:val="00FE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C9366"/>
  <w15:docId w15:val="{ADBC08F8-0C60-4825-8F62-DDE3F7E3F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B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976B76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76B76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76B7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976B76"/>
    <w:rPr>
      <w:color w:val="0000FF"/>
      <w:u w:val="single"/>
    </w:rPr>
  </w:style>
  <w:style w:type="character" w:customStyle="1" w:styleId="block-infoleft1">
    <w:name w:val="block-info__left1"/>
    <w:basedOn w:val="a0"/>
    <w:rsid w:val="00976B76"/>
    <w:rPr>
      <w:i w:val="0"/>
      <w:iCs w:val="0"/>
    </w:rPr>
  </w:style>
  <w:style w:type="paragraph" w:styleId="a5">
    <w:name w:val="List Paragraph"/>
    <w:basedOn w:val="a"/>
    <w:uiPriority w:val="34"/>
    <w:qFormat/>
    <w:rsid w:val="00094303"/>
    <w:pPr>
      <w:ind w:left="720"/>
      <w:contextualSpacing/>
    </w:pPr>
  </w:style>
  <w:style w:type="paragraph" w:customStyle="1" w:styleId="1">
    <w:name w:val="Без интервала1"/>
    <w:uiPriority w:val="99"/>
    <w:qFormat/>
    <w:rsid w:val="00411E0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uiPriority w:val="99"/>
    <w:rsid w:val="00111580"/>
  </w:style>
  <w:style w:type="paragraph" w:styleId="a6">
    <w:name w:val="header"/>
    <w:basedOn w:val="a"/>
    <w:link w:val="a7"/>
    <w:uiPriority w:val="99"/>
    <w:unhideWhenUsed/>
    <w:rsid w:val="003D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3AC4"/>
  </w:style>
  <w:style w:type="paragraph" w:styleId="a8">
    <w:name w:val="footer"/>
    <w:basedOn w:val="a"/>
    <w:link w:val="a9"/>
    <w:uiPriority w:val="99"/>
    <w:unhideWhenUsed/>
    <w:rsid w:val="003D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3AC4"/>
  </w:style>
  <w:style w:type="table" w:styleId="aa">
    <w:name w:val="Table Grid"/>
    <w:basedOn w:val="a1"/>
    <w:uiPriority w:val="39"/>
    <w:rsid w:val="000077B0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Nazvanie">
    <w:name w:val="_Название (tkNazvanie)"/>
    <w:basedOn w:val="a"/>
    <w:rsid w:val="003355A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96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6220"/>
    <w:rPr>
      <w:rFonts w:ascii="Tahoma" w:hAnsi="Tahoma" w:cs="Tahoma"/>
      <w:sz w:val="16"/>
      <w:szCs w:val="16"/>
    </w:rPr>
  </w:style>
  <w:style w:type="character" w:customStyle="1" w:styleId="10">
    <w:name w:val="Заголовок №1"/>
    <w:basedOn w:val="a0"/>
    <w:rsid w:val="002E5B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2E5B5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E5B5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E5B50"/>
    <w:pPr>
      <w:widowControl w:val="0"/>
      <w:shd w:val="clear" w:color="auto" w:fill="FFFFFF"/>
      <w:spacing w:after="0" w:line="298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2E5B50"/>
    <w:pPr>
      <w:widowControl w:val="0"/>
      <w:shd w:val="clear" w:color="auto" w:fill="FFFFFF"/>
      <w:spacing w:after="240" w:line="298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"/>
    <w:basedOn w:val="2"/>
    <w:rsid w:val="006727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1">
    <w:name w:val="Заголовок №1_"/>
    <w:basedOn w:val="a0"/>
    <w:rsid w:val="006727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1pt0">
    <w:name w:val="Основной текст (2) + 11 pt;Курсив"/>
    <w:basedOn w:val="2"/>
    <w:rsid w:val="006727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Курсив"/>
    <w:basedOn w:val="2"/>
    <w:rsid w:val="006727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63892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7053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82021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540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27629-7E00-4F42-B7EC-6000E4096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1923</Words>
  <Characters>10962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Windows 10 PRO</cp:lastModifiedBy>
  <cp:revision>7</cp:revision>
  <cp:lastPrinted>2021-04-26T10:56:00Z</cp:lastPrinted>
  <dcterms:created xsi:type="dcterms:W3CDTF">2021-04-21T11:41:00Z</dcterms:created>
  <dcterms:modified xsi:type="dcterms:W3CDTF">2021-05-01T10:17:00Z</dcterms:modified>
</cp:coreProperties>
</file>